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E1" w:rsidRDefault="00EA1FE1" w:rsidP="00EA1FE1">
      <w:r>
        <w:rPr>
          <w:noProof/>
        </w:rPr>
        <mc:AlternateContent>
          <mc:Choice Requires="wpg">
            <w:drawing>
              <wp:anchor distT="0" distB="0" distL="114300" distR="114300" simplePos="0" relativeHeight="251659264" behindDoc="0" locked="0" layoutInCell="1" allowOverlap="1" wp14:anchorId="3B96E444" wp14:editId="26BFD541">
                <wp:simplePos x="0" y="0"/>
                <wp:positionH relativeFrom="page">
                  <wp:posOffset>51435</wp:posOffset>
                </wp:positionH>
                <wp:positionV relativeFrom="page">
                  <wp:posOffset>231140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88BC878" id="Group 149" o:spid="_x0000_s1026" style="position:absolute;margin-left:4.05pt;margin-top:18.2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IV6VbTdAAAACQEAAA8AAAAAAAAAAAAAAAAA7A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p>
    <w:p w:rsidR="00EA1FE1" w:rsidRDefault="00EA1FE1" w:rsidP="00EA1FE1">
      <w:pPr>
        <w:jc w:val="center"/>
        <w:rPr>
          <w:rFonts w:ascii="Bodoni MT Black" w:hAnsi="Bodoni MT Black"/>
          <w:b/>
          <w:sz w:val="96"/>
          <w:szCs w:val="96"/>
        </w:rPr>
      </w:pPr>
      <w:r w:rsidRPr="00834250">
        <w:rPr>
          <w:rFonts w:ascii="Arial" w:hAnsi="Arial" w:cs="Arial"/>
          <w:b/>
          <w:noProof/>
          <w:sz w:val="36"/>
          <w:szCs w:val="36"/>
          <w:u w:val="single"/>
        </w:rPr>
        <w:drawing>
          <wp:anchor distT="0" distB="0" distL="114300" distR="114300" simplePos="0" relativeHeight="251660288" behindDoc="0" locked="0" layoutInCell="0" allowOverlap="1" wp14:anchorId="2864DC35" wp14:editId="40609C92">
            <wp:simplePos x="0" y="0"/>
            <wp:positionH relativeFrom="margin">
              <wp:align>center</wp:align>
            </wp:positionH>
            <wp:positionV relativeFrom="paragraph">
              <wp:posOffset>431800</wp:posOffset>
            </wp:positionV>
            <wp:extent cx="2971800" cy="1149350"/>
            <wp:effectExtent l="0" t="0" r="0" b="0"/>
            <wp:wrapSquare wrapText="bothSides"/>
            <wp:docPr id="1" name="Picture 1" descr="Ulund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undi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FE1" w:rsidRDefault="00EA1FE1" w:rsidP="00EA1FE1">
      <w:pPr>
        <w:jc w:val="center"/>
        <w:rPr>
          <w:rFonts w:ascii="Bodoni MT Black" w:hAnsi="Bodoni MT Black"/>
          <w:b/>
          <w:color w:val="C00000"/>
          <w:sz w:val="96"/>
          <w:szCs w:val="96"/>
        </w:rPr>
      </w:pPr>
    </w:p>
    <w:p w:rsidR="00EA1FE1" w:rsidRPr="00DE0EE4" w:rsidRDefault="00EA1FE1" w:rsidP="00EA1FE1">
      <w:pPr>
        <w:jc w:val="center"/>
        <w:rPr>
          <w:rFonts w:ascii="Arial" w:hAnsi="Arial" w:cs="Arial"/>
          <w:b/>
          <w:noProof/>
          <w:color w:val="002060"/>
          <w:sz w:val="36"/>
          <w:szCs w:val="36"/>
          <w:u w:val="single"/>
        </w:rPr>
      </w:pPr>
      <w:r w:rsidRPr="00DE0EE4">
        <w:rPr>
          <w:rFonts w:ascii="Bodoni MT Black" w:hAnsi="Bodoni MT Black"/>
          <w:b/>
          <w:color w:val="002060"/>
          <w:sz w:val="96"/>
          <w:szCs w:val="96"/>
        </w:rPr>
        <w:t>WARD BASED PLAN</w:t>
      </w:r>
      <w:r w:rsidRPr="00DE0EE4">
        <w:rPr>
          <w:rFonts w:ascii="Arial" w:hAnsi="Arial" w:cs="Arial"/>
          <w:b/>
          <w:noProof/>
          <w:color w:val="002060"/>
          <w:sz w:val="36"/>
          <w:szCs w:val="36"/>
          <w:u w:val="single"/>
        </w:rPr>
        <w:t xml:space="preserve"> </w:t>
      </w:r>
    </w:p>
    <w:p w:rsidR="00C7795D" w:rsidRDefault="00C7795D" w:rsidP="00EA1FE1">
      <w:pPr>
        <w:jc w:val="center"/>
        <w:rPr>
          <w:rFonts w:ascii="BatangChe" w:eastAsia="BatangChe" w:hAnsi="BatangChe"/>
          <w:b/>
          <w:color w:val="C00000"/>
          <w:sz w:val="96"/>
          <w:szCs w:val="96"/>
        </w:rPr>
      </w:pPr>
    </w:p>
    <w:p w:rsidR="00EA1FE1" w:rsidRPr="00DE0EE4" w:rsidRDefault="00927ABE" w:rsidP="00EA1FE1">
      <w:pPr>
        <w:jc w:val="center"/>
        <w:rPr>
          <w:rFonts w:ascii="BatangChe" w:eastAsia="BatangChe" w:hAnsi="BatangChe"/>
          <w:b/>
          <w:color w:val="C00000"/>
          <w:sz w:val="96"/>
          <w:szCs w:val="96"/>
        </w:rPr>
      </w:pPr>
      <w:r>
        <w:rPr>
          <w:rFonts w:ascii="BatangChe" w:eastAsia="BatangChe" w:hAnsi="BatangChe"/>
          <w:b/>
          <w:color w:val="C00000"/>
          <w:sz w:val="96"/>
          <w:szCs w:val="96"/>
        </w:rPr>
        <w:t>WARD 10</w:t>
      </w:r>
    </w:p>
    <w:p w:rsidR="00EA1FE1" w:rsidRPr="00DE0EE4" w:rsidRDefault="00EA1FE1" w:rsidP="00EA1FE1">
      <w:pPr>
        <w:jc w:val="center"/>
        <w:rPr>
          <w:b/>
          <w:color w:val="002060"/>
          <w:sz w:val="96"/>
          <w:szCs w:val="96"/>
        </w:rPr>
      </w:pPr>
      <w:r w:rsidRPr="00DE0EE4">
        <w:rPr>
          <w:b/>
          <w:color w:val="002060"/>
          <w:sz w:val="96"/>
          <w:szCs w:val="96"/>
        </w:rPr>
        <w:t>FINANCIAL YEAR</w:t>
      </w:r>
    </w:p>
    <w:p w:rsidR="00EA1FE1" w:rsidRPr="00DE0EE4" w:rsidRDefault="00EA1FE1" w:rsidP="00EA1FE1">
      <w:pPr>
        <w:jc w:val="center"/>
        <w:rPr>
          <w:b/>
          <w:color w:val="002060"/>
          <w:sz w:val="96"/>
          <w:szCs w:val="96"/>
        </w:rPr>
      </w:pPr>
      <w:r w:rsidRPr="00DE0EE4">
        <w:rPr>
          <w:b/>
          <w:color w:val="002060"/>
          <w:sz w:val="96"/>
          <w:szCs w:val="96"/>
        </w:rPr>
        <w:t>2017/2018</w:t>
      </w:r>
    </w:p>
    <w:p w:rsidR="00C7795D" w:rsidRDefault="00C7795D" w:rsidP="006C3B77">
      <w:pPr>
        <w:rPr>
          <w:b/>
        </w:rPr>
      </w:pPr>
    </w:p>
    <w:p w:rsidR="006C3B77" w:rsidRPr="00ED160B" w:rsidRDefault="006C3B77" w:rsidP="006C3B77">
      <w:pPr>
        <w:rPr>
          <w:b/>
        </w:rPr>
      </w:pPr>
      <w:r w:rsidRPr="00ED160B">
        <w:rPr>
          <w:b/>
        </w:rPr>
        <w:lastRenderedPageBreak/>
        <w:t xml:space="preserve">1. INTRODUCTION </w:t>
      </w:r>
    </w:p>
    <w:p w:rsidR="006C3B77" w:rsidRDefault="006C3B77" w:rsidP="006C3B77">
      <w:pPr>
        <w:jc w:val="both"/>
      </w:pPr>
      <w:r>
        <w:t>The Municipality System Act, 2000 introduce the process of municipal planning for District and Local Municipalities and the Integrated Development Planning process, through which integrated development plans (IDP) are developed. The country is committed to meaningful public participation which is a bottom up participatory approach through ward-based planning (WBP) that contributes to the IDP. WBP process is the forerunner of the IDP.</w:t>
      </w:r>
    </w:p>
    <w:p w:rsidR="006C3B77" w:rsidRPr="00ED160B" w:rsidRDefault="006C3B77" w:rsidP="006C3B77">
      <w:pPr>
        <w:rPr>
          <w:b/>
        </w:rPr>
      </w:pPr>
      <w:r w:rsidRPr="00ED160B">
        <w:rPr>
          <w:b/>
        </w:rPr>
        <w:t xml:space="preserve">2. BACKGROUND </w:t>
      </w:r>
    </w:p>
    <w:p w:rsidR="006C3B77" w:rsidRPr="0097670C" w:rsidRDefault="006C3B77" w:rsidP="006C3B77">
      <w:pPr>
        <w:rPr>
          <w:rFonts w:asciiTheme="minorHAnsi" w:hAnsiTheme="minorHAnsi"/>
        </w:rPr>
      </w:pPr>
      <w:r w:rsidRPr="0097670C">
        <w:rPr>
          <w:rFonts w:asciiTheme="minorHAnsi" w:hAnsiTheme="minorHAnsi"/>
        </w:rPr>
        <w:t>The Ulundi Local Municipality Ward Base Plan was developed as per community engagements/ ward committees consultations of the IDP.</w:t>
      </w:r>
    </w:p>
    <w:p w:rsidR="006C3B77" w:rsidRPr="00FB21DD" w:rsidRDefault="006C3B77" w:rsidP="006C3B77">
      <w:pPr>
        <w:tabs>
          <w:tab w:val="left" w:pos="5340"/>
        </w:tabs>
        <w:rPr>
          <w:rFonts w:asciiTheme="minorHAnsi" w:hAnsiTheme="minorHAnsi"/>
          <w:b/>
        </w:rPr>
      </w:pPr>
      <w:r w:rsidRPr="00FB21DD">
        <w:rPr>
          <w:rFonts w:asciiTheme="minorHAnsi" w:hAnsiTheme="minorHAnsi"/>
          <w:b/>
        </w:rPr>
        <w:t xml:space="preserve">Date   :   </w:t>
      </w:r>
      <w:r w:rsidR="00B13ABA">
        <w:rPr>
          <w:rFonts w:asciiTheme="minorHAnsi" w:hAnsiTheme="minorHAnsi"/>
          <w:b/>
        </w:rPr>
        <w:t>11</w:t>
      </w:r>
      <w:r w:rsidR="006D525E">
        <w:rPr>
          <w:rFonts w:asciiTheme="minorHAnsi" w:hAnsiTheme="minorHAnsi"/>
          <w:b/>
        </w:rPr>
        <w:t xml:space="preserve"> July 2016</w:t>
      </w:r>
      <w:r w:rsidR="00542B92">
        <w:rPr>
          <w:rFonts w:asciiTheme="minorHAnsi" w:hAnsiTheme="minorHAnsi"/>
          <w:b/>
        </w:rPr>
        <w:tab/>
      </w:r>
      <w:r w:rsidRPr="00FB21DD">
        <w:rPr>
          <w:rFonts w:asciiTheme="minorHAnsi" w:hAnsiTheme="minorHAnsi"/>
          <w:b/>
        </w:rPr>
        <w:t>Venue</w:t>
      </w:r>
      <w:r w:rsidR="00DC4C76" w:rsidRPr="00FB21DD">
        <w:rPr>
          <w:rFonts w:asciiTheme="minorHAnsi" w:hAnsiTheme="minorHAnsi"/>
          <w:b/>
        </w:rPr>
        <w:t>:</w:t>
      </w:r>
      <w:r w:rsidR="00B13ABA">
        <w:rPr>
          <w:rFonts w:asciiTheme="minorHAnsi" w:hAnsiTheme="minorHAnsi"/>
          <w:b/>
        </w:rPr>
        <w:t xml:space="preserve"> </w:t>
      </w:r>
      <w:proofErr w:type="spellStart"/>
      <w:r w:rsidR="00B13ABA">
        <w:rPr>
          <w:rFonts w:asciiTheme="minorHAnsi" w:hAnsiTheme="minorHAnsi"/>
          <w:b/>
        </w:rPr>
        <w:t>Goqo</w:t>
      </w:r>
      <w:proofErr w:type="spellEnd"/>
      <w:r w:rsidR="00B13ABA">
        <w:rPr>
          <w:rFonts w:asciiTheme="minorHAnsi" w:hAnsiTheme="minorHAnsi"/>
          <w:b/>
        </w:rPr>
        <w:t xml:space="preserve"> Community Hall </w:t>
      </w:r>
    </w:p>
    <w:p w:rsidR="006C3B77" w:rsidRPr="0097670C" w:rsidRDefault="006C3B77" w:rsidP="006C3B77">
      <w:pPr>
        <w:tabs>
          <w:tab w:val="left" w:pos="5340"/>
        </w:tabs>
        <w:rPr>
          <w:rFonts w:asciiTheme="minorHAnsi" w:hAnsiTheme="minorHAnsi"/>
        </w:rPr>
      </w:pPr>
      <w:r w:rsidRPr="0097670C">
        <w:rPr>
          <w:rFonts w:asciiTheme="minorHAnsi" w:hAnsiTheme="minorHAnsi"/>
        </w:rPr>
        <w:t xml:space="preserve">Approximately </w:t>
      </w:r>
      <w:r w:rsidR="00090F9F">
        <w:rPr>
          <w:rFonts w:asciiTheme="minorHAnsi" w:hAnsiTheme="minorHAnsi"/>
        </w:rPr>
        <w:t xml:space="preserve">300 </w:t>
      </w:r>
      <w:r w:rsidRPr="0097670C">
        <w:rPr>
          <w:rFonts w:asciiTheme="minorHAnsi" w:hAnsiTheme="minorHAnsi"/>
        </w:rPr>
        <w:t xml:space="preserve">people were in attendance mostly women, children and few elderly. The meeting was facilitated by the representative of Ulundi Municipality, office of the </w:t>
      </w:r>
      <w:r>
        <w:rPr>
          <w:rFonts w:asciiTheme="minorHAnsi" w:hAnsiTheme="minorHAnsi"/>
        </w:rPr>
        <w:t>S</w:t>
      </w:r>
      <w:r w:rsidRPr="0097670C">
        <w:rPr>
          <w:rFonts w:asciiTheme="minorHAnsi" w:hAnsiTheme="minorHAnsi"/>
        </w:rPr>
        <w:t xml:space="preserve">peaker with an assistance from </w:t>
      </w:r>
      <w:r>
        <w:rPr>
          <w:rFonts w:asciiTheme="minorHAnsi" w:hAnsiTheme="minorHAnsi"/>
        </w:rPr>
        <w:t>Ward C</w:t>
      </w:r>
      <w:r w:rsidRPr="0097670C">
        <w:rPr>
          <w:rFonts w:asciiTheme="minorHAnsi" w:hAnsiTheme="minorHAnsi"/>
        </w:rPr>
        <w:t>ouncillor.</w:t>
      </w:r>
    </w:p>
    <w:p w:rsidR="006C3B77" w:rsidRPr="00ED160B" w:rsidRDefault="006C3B77" w:rsidP="006C3B77">
      <w:pPr>
        <w:rPr>
          <w:b/>
        </w:rPr>
      </w:pPr>
      <w:r w:rsidRPr="00ED160B">
        <w:rPr>
          <w:b/>
        </w:rPr>
        <w:t>3. SITUATION ANALYSIS</w:t>
      </w:r>
    </w:p>
    <w:p w:rsidR="008535E3" w:rsidRDefault="005907E0" w:rsidP="006C3B77">
      <w:pPr>
        <w:tabs>
          <w:tab w:val="left" w:pos="5340"/>
        </w:tabs>
        <w:jc w:val="both"/>
        <w:rPr>
          <w:rFonts w:asciiTheme="minorHAnsi" w:hAnsiTheme="minorHAnsi"/>
          <w:color w:val="000000" w:themeColor="text1"/>
        </w:rPr>
      </w:pPr>
      <w:r w:rsidRPr="008535E3">
        <w:rPr>
          <w:rFonts w:asciiTheme="minorHAnsi" w:hAnsiTheme="minorHAnsi"/>
          <w:color w:val="000000" w:themeColor="text1"/>
        </w:rPr>
        <w:t>Ward</w:t>
      </w:r>
      <w:r w:rsidR="008535E3" w:rsidRPr="008535E3">
        <w:rPr>
          <w:rFonts w:asciiTheme="minorHAnsi" w:hAnsiTheme="minorHAnsi"/>
          <w:color w:val="000000" w:themeColor="text1"/>
        </w:rPr>
        <w:t xml:space="preserve"> 10 is situated in deep rural area under Ulundi Municipality whereby many peo</w:t>
      </w:r>
      <w:r w:rsidR="008535E3">
        <w:rPr>
          <w:rFonts w:asciiTheme="minorHAnsi" w:hAnsiTheme="minorHAnsi"/>
          <w:color w:val="000000" w:themeColor="text1"/>
        </w:rPr>
        <w:t>p</w:t>
      </w:r>
      <w:r w:rsidR="008535E3" w:rsidRPr="008535E3">
        <w:rPr>
          <w:rFonts w:asciiTheme="minorHAnsi" w:hAnsiTheme="minorHAnsi"/>
          <w:color w:val="000000" w:themeColor="text1"/>
        </w:rPr>
        <w:t>le don’t work</w:t>
      </w:r>
      <w:r w:rsidR="008535E3">
        <w:rPr>
          <w:rFonts w:asciiTheme="minorHAnsi" w:hAnsiTheme="minorHAnsi"/>
          <w:color w:val="000000" w:themeColor="text1"/>
        </w:rPr>
        <w:t xml:space="preserve"> only </w:t>
      </w:r>
      <w:r w:rsidR="008535E3" w:rsidRPr="008535E3">
        <w:rPr>
          <w:rFonts w:asciiTheme="minorHAnsi" w:hAnsiTheme="minorHAnsi"/>
          <w:color w:val="000000" w:themeColor="text1"/>
        </w:rPr>
        <w:t>rely</w:t>
      </w:r>
      <w:r w:rsidR="008535E3">
        <w:rPr>
          <w:rFonts w:asciiTheme="minorHAnsi" w:hAnsiTheme="minorHAnsi"/>
          <w:color w:val="000000" w:themeColor="text1"/>
        </w:rPr>
        <w:t xml:space="preserve"> on pensions and grants</w:t>
      </w:r>
      <w:r w:rsidR="008535E3" w:rsidRPr="008535E3">
        <w:rPr>
          <w:rFonts w:asciiTheme="minorHAnsi" w:hAnsiTheme="minorHAnsi"/>
          <w:color w:val="000000" w:themeColor="text1"/>
        </w:rPr>
        <w:t xml:space="preserve">. This </w:t>
      </w:r>
      <w:r w:rsidR="008535E3">
        <w:rPr>
          <w:rFonts w:asciiTheme="minorHAnsi" w:hAnsiTheme="minorHAnsi"/>
          <w:color w:val="000000" w:themeColor="text1"/>
        </w:rPr>
        <w:t>W</w:t>
      </w:r>
      <w:r w:rsidR="008535E3" w:rsidRPr="008535E3">
        <w:rPr>
          <w:rFonts w:asciiTheme="minorHAnsi" w:hAnsiTheme="minorHAnsi"/>
          <w:color w:val="000000" w:themeColor="text1"/>
        </w:rPr>
        <w:t xml:space="preserve">ard is under </w:t>
      </w:r>
      <w:proofErr w:type="spellStart"/>
      <w:r w:rsidR="008535E3" w:rsidRPr="008535E3">
        <w:rPr>
          <w:rFonts w:asciiTheme="minorHAnsi" w:hAnsiTheme="minorHAnsi"/>
          <w:color w:val="000000" w:themeColor="text1"/>
        </w:rPr>
        <w:t>KwaPhindangene</w:t>
      </w:r>
      <w:proofErr w:type="spellEnd"/>
      <w:r w:rsidR="008535E3" w:rsidRPr="008535E3">
        <w:rPr>
          <w:rFonts w:asciiTheme="minorHAnsi" w:hAnsiTheme="minorHAnsi"/>
          <w:color w:val="000000" w:themeColor="text1"/>
        </w:rPr>
        <w:t xml:space="preserve"> Traditional Council. The entire </w:t>
      </w:r>
      <w:r w:rsidR="008535E3">
        <w:rPr>
          <w:rFonts w:asciiTheme="minorHAnsi" w:hAnsiTheme="minorHAnsi"/>
          <w:color w:val="000000" w:themeColor="text1"/>
        </w:rPr>
        <w:t>W</w:t>
      </w:r>
      <w:r w:rsidR="008535E3" w:rsidRPr="008535E3">
        <w:rPr>
          <w:rFonts w:asciiTheme="minorHAnsi" w:hAnsiTheme="minorHAnsi"/>
          <w:color w:val="000000" w:themeColor="text1"/>
        </w:rPr>
        <w:t xml:space="preserve">ard has no RDP houses but is has water, electricity, two community halls. Roads are not in good condition and it has one clinic. The </w:t>
      </w:r>
      <w:r w:rsidR="008535E3">
        <w:rPr>
          <w:rFonts w:asciiTheme="minorHAnsi" w:hAnsiTheme="minorHAnsi"/>
          <w:color w:val="000000" w:themeColor="text1"/>
        </w:rPr>
        <w:t>following areas within this Ward are:</w:t>
      </w:r>
    </w:p>
    <w:p w:rsidR="008535E3" w:rsidRPr="008535E3" w:rsidRDefault="008535E3" w:rsidP="006C3B77">
      <w:pPr>
        <w:tabs>
          <w:tab w:val="left" w:pos="5340"/>
        </w:tabs>
        <w:jc w:val="both"/>
        <w:rPr>
          <w:rFonts w:asciiTheme="minorHAnsi" w:hAnsiTheme="minorHAnsi"/>
          <w:color w:val="000000" w:themeColor="text1"/>
        </w:rPr>
      </w:pPr>
      <w:proofErr w:type="spellStart"/>
      <w:r>
        <w:rPr>
          <w:rFonts w:asciiTheme="minorHAnsi" w:hAnsiTheme="minorHAnsi"/>
          <w:color w:val="000000" w:themeColor="text1"/>
        </w:rPr>
        <w:t>Mhlahlane</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Nomdiya</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Goqo</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othini</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Zihlalo</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Langakazi</w:t>
      </w:r>
      <w:proofErr w:type="spellEnd"/>
      <w:r>
        <w:rPr>
          <w:rFonts w:asciiTheme="minorHAnsi" w:hAnsiTheme="minorHAnsi"/>
          <w:color w:val="000000" w:themeColor="text1"/>
        </w:rPr>
        <w:t xml:space="preserve"> and </w:t>
      </w:r>
      <w:proofErr w:type="spellStart"/>
      <w:r>
        <w:rPr>
          <w:rFonts w:asciiTheme="minorHAnsi" w:hAnsiTheme="minorHAnsi"/>
          <w:color w:val="000000" w:themeColor="text1"/>
        </w:rPr>
        <w:t>Mdakane</w:t>
      </w:r>
      <w:proofErr w:type="spellEnd"/>
      <w:r>
        <w:rPr>
          <w:rFonts w:asciiTheme="minorHAnsi" w:hAnsiTheme="minorHAnsi"/>
          <w:color w:val="000000" w:themeColor="text1"/>
        </w:rPr>
        <w:t>.</w:t>
      </w:r>
    </w:p>
    <w:p w:rsidR="006C3B77" w:rsidRDefault="006C3B77" w:rsidP="006C3B77">
      <w:pPr>
        <w:spacing w:line="240" w:lineRule="auto"/>
        <w:rPr>
          <w:b/>
        </w:rPr>
      </w:pPr>
      <w:r w:rsidRPr="00ED160B">
        <w:rPr>
          <w:b/>
        </w:rPr>
        <w:t xml:space="preserve">4. SOCIAL PROFILE </w:t>
      </w:r>
    </w:p>
    <w:p w:rsidR="006C3B77" w:rsidRDefault="008535E3" w:rsidP="006C3B77">
      <w:pPr>
        <w:jc w:val="both"/>
      </w:pPr>
      <w:r>
        <w:t xml:space="preserve">Ward 10 has </w:t>
      </w:r>
      <w:r w:rsidR="006C3B77">
        <w:t>high level of unemployment, high level of illiteracy, teenage pregnancy and drug abuse that cause a high rate of crime which disturb service delivery.</w:t>
      </w:r>
      <w:r>
        <w:t xml:space="preserve"> People rely on plough and grow their livestock to survive. It has a lot of crime because many people are unemployed. </w:t>
      </w:r>
    </w:p>
    <w:p w:rsidR="006C3B77" w:rsidRPr="0049043D" w:rsidRDefault="006C3B77" w:rsidP="006C3B77">
      <w:pPr>
        <w:spacing w:line="240" w:lineRule="auto"/>
        <w:rPr>
          <w:b/>
        </w:rPr>
      </w:pPr>
      <w:r w:rsidRPr="0049043D">
        <w:rPr>
          <w:b/>
        </w:rPr>
        <w:t>POPULATION PER WARD</w:t>
      </w:r>
    </w:p>
    <w:p w:rsidR="006C3B77" w:rsidRDefault="00927ABE" w:rsidP="006C3B77">
      <w:pPr>
        <w:spacing w:line="240" w:lineRule="auto"/>
      </w:pPr>
      <w:r>
        <w:t>Ward 10</w:t>
      </w:r>
      <w:r w:rsidR="006C3B77">
        <w:t xml:space="preserve"> number of population</w:t>
      </w:r>
      <w:r w:rsidR="008535E3">
        <w:t xml:space="preserve"> is 6228</w:t>
      </w:r>
    </w:p>
    <w:p w:rsidR="006C3B77" w:rsidRPr="0049043D" w:rsidRDefault="006C3B77" w:rsidP="006C3B77">
      <w:pPr>
        <w:spacing w:line="240" w:lineRule="auto"/>
        <w:jc w:val="both"/>
        <w:rPr>
          <w:b/>
        </w:rPr>
      </w:pPr>
      <w:r w:rsidRPr="0049043D">
        <w:rPr>
          <w:b/>
        </w:rPr>
        <w:t>5. ECONOMIC STATUS</w:t>
      </w:r>
    </w:p>
    <w:p w:rsidR="008535E3" w:rsidRDefault="00D9113E" w:rsidP="006C3B77">
      <w:pPr>
        <w:tabs>
          <w:tab w:val="left" w:pos="3630"/>
        </w:tabs>
      </w:pPr>
      <w:r>
        <w:t xml:space="preserve">Ward </w:t>
      </w:r>
      <w:r w:rsidR="008535E3">
        <w:t>10 has lot of people who are not working, some of the community members are clerks and teachers who are rate payers.</w:t>
      </w:r>
    </w:p>
    <w:p w:rsidR="00074502" w:rsidRDefault="008535E3" w:rsidP="006C3B77">
      <w:pPr>
        <w:tabs>
          <w:tab w:val="left" w:pos="3630"/>
        </w:tabs>
      </w:pPr>
      <w:r>
        <w:t xml:space="preserve">Ward 10 depends on LED from </w:t>
      </w:r>
      <w:r w:rsidR="00074502">
        <w:t>Ulundi</w:t>
      </w:r>
      <w:r>
        <w:t xml:space="preserve"> di and Zululand. </w:t>
      </w:r>
      <w:r w:rsidR="00074502">
        <w:t>Transportation</w:t>
      </w:r>
      <w:r>
        <w:t xml:space="preserve"> of people from and to </w:t>
      </w:r>
      <w:r w:rsidR="00074502">
        <w:t>Town is by means of vans which are not legal to transport people.</w:t>
      </w:r>
    </w:p>
    <w:p w:rsidR="00074502" w:rsidRDefault="00074502" w:rsidP="006C3B77">
      <w:pPr>
        <w:spacing w:line="240" w:lineRule="auto"/>
        <w:rPr>
          <w:b/>
        </w:rPr>
      </w:pPr>
    </w:p>
    <w:p w:rsidR="006C3B77" w:rsidRPr="0049043D" w:rsidRDefault="006C3B77" w:rsidP="006C3B77">
      <w:pPr>
        <w:spacing w:line="240" w:lineRule="auto"/>
        <w:rPr>
          <w:b/>
        </w:rPr>
      </w:pPr>
      <w:r w:rsidRPr="0049043D">
        <w:rPr>
          <w:b/>
        </w:rPr>
        <w:lastRenderedPageBreak/>
        <w:t>6.  RESOURCES</w:t>
      </w:r>
    </w:p>
    <w:p w:rsidR="006C3B77" w:rsidRPr="0049043D" w:rsidRDefault="006C3B77" w:rsidP="006C3B77">
      <w:pPr>
        <w:spacing w:line="240" w:lineRule="auto"/>
        <w:jc w:val="both"/>
        <w:rPr>
          <w:b/>
        </w:rPr>
      </w:pPr>
      <w:r w:rsidRPr="0049043D">
        <w:rPr>
          <w:b/>
        </w:rPr>
        <w:t>SCHOOLS</w:t>
      </w:r>
    </w:p>
    <w:p w:rsidR="006C3B77" w:rsidRDefault="006C3B77" w:rsidP="006C3B77">
      <w:pPr>
        <w:spacing w:line="240" w:lineRule="auto"/>
      </w:pPr>
      <w:r>
        <w:t xml:space="preserve">In Ward </w:t>
      </w:r>
      <w:r w:rsidR="00414E8E">
        <w:t>10</w:t>
      </w:r>
      <w:r>
        <w:t xml:space="preserve"> schools indicates that there are </w:t>
      </w:r>
      <w:r w:rsidR="00CE32FD">
        <w:t>seven (</w:t>
      </w:r>
      <w:r w:rsidR="00074502">
        <w:t>7</w:t>
      </w:r>
      <w:r w:rsidR="00CE32FD">
        <w:t>) primary schools</w:t>
      </w:r>
      <w:r w:rsidR="00FE7122">
        <w:t xml:space="preserve"> </w:t>
      </w:r>
      <w:r w:rsidR="00CE32FD">
        <w:t>&amp;</w:t>
      </w:r>
      <w:r w:rsidR="00074502">
        <w:t xml:space="preserve"> two (2) Secondary </w:t>
      </w:r>
      <w:r w:rsidR="00CE32FD">
        <w:t>School</w:t>
      </w:r>
      <w:r w:rsidR="00074502">
        <w:t>s</w:t>
      </w:r>
      <w:r w:rsidR="00CE32FD">
        <w:t xml:space="preserve">: </w:t>
      </w:r>
    </w:p>
    <w:tbl>
      <w:tblPr>
        <w:tblStyle w:val="TableGrid"/>
        <w:tblW w:w="7560" w:type="dxa"/>
        <w:tblInd w:w="-185" w:type="dxa"/>
        <w:tblLook w:val="04A0" w:firstRow="1" w:lastRow="0" w:firstColumn="1" w:lastColumn="0" w:noHBand="0" w:noVBand="1"/>
      </w:tblPr>
      <w:tblGrid>
        <w:gridCol w:w="540"/>
        <w:gridCol w:w="3060"/>
        <w:gridCol w:w="540"/>
        <w:gridCol w:w="3420"/>
      </w:tblGrid>
      <w:tr w:rsidR="00074502" w:rsidRPr="005E2335" w:rsidTr="00155ABF">
        <w:tc>
          <w:tcPr>
            <w:tcW w:w="540" w:type="dxa"/>
            <w:shd w:val="clear" w:color="auto" w:fill="FBE4D5" w:themeFill="accent2" w:themeFillTint="33"/>
          </w:tcPr>
          <w:p w:rsidR="00074502" w:rsidRPr="005E2335" w:rsidRDefault="00074502" w:rsidP="008722FF">
            <w:pPr>
              <w:rPr>
                <w:b/>
                <w:sz w:val="22"/>
                <w:szCs w:val="22"/>
              </w:rPr>
            </w:pPr>
            <w:r w:rsidRPr="005E2335">
              <w:rPr>
                <w:b/>
                <w:sz w:val="22"/>
                <w:szCs w:val="22"/>
              </w:rPr>
              <w:t>No</w:t>
            </w:r>
          </w:p>
        </w:tc>
        <w:tc>
          <w:tcPr>
            <w:tcW w:w="3060" w:type="dxa"/>
            <w:shd w:val="clear" w:color="auto" w:fill="FBE4D5" w:themeFill="accent2" w:themeFillTint="33"/>
          </w:tcPr>
          <w:p w:rsidR="00074502" w:rsidRPr="005E2335" w:rsidRDefault="00074502" w:rsidP="008722FF">
            <w:pPr>
              <w:rPr>
                <w:b/>
                <w:sz w:val="22"/>
                <w:szCs w:val="22"/>
              </w:rPr>
            </w:pPr>
            <w:r w:rsidRPr="005E2335">
              <w:rPr>
                <w:b/>
                <w:sz w:val="22"/>
                <w:szCs w:val="22"/>
              </w:rPr>
              <w:t>NAME OF PRIMARY SCHOOL</w:t>
            </w:r>
          </w:p>
        </w:tc>
        <w:tc>
          <w:tcPr>
            <w:tcW w:w="540" w:type="dxa"/>
            <w:shd w:val="clear" w:color="auto" w:fill="FBE4D5" w:themeFill="accent2" w:themeFillTint="33"/>
          </w:tcPr>
          <w:p w:rsidR="00074502" w:rsidRPr="005E2335" w:rsidRDefault="00074502" w:rsidP="008722FF">
            <w:pPr>
              <w:rPr>
                <w:b/>
                <w:sz w:val="22"/>
                <w:szCs w:val="22"/>
              </w:rPr>
            </w:pPr>
            <w:r w:rsidRPr="005E2335">
              <w:rPr>
                <w:b/>
                <w:sz w:val="22"/>
                <w:szCs w:val="22"/>
              </w:rPr>
              <w:t>No</w:t>
            </w:r>
          </w:p>
        </w:tc>
        <w:tc>
          <w:tcPr>
            <w:tcW w:w="3420" w:type="dxa"/>
            <w:shd w:val="clear" w:color="auto" w:fill="FBE4D5" w:themeFill="accent2" w:themeFillTint="33"/>
          </w:tcPr>
          <w:p w:rsidR="00074502" w:rsidRPr="005E2335" w:rsidRDefault="00155ABF" w:rsidP="008722FF">
            <w:pPr>
              <w:rPr>
                <w:b/>
                <w:sz w:val="22"/>
                <w:szCs w:val="22"/>
              </w:rPr>
            </w:pPr>
            <w:r w:rsidRPr="005E2335">
              <w:rPr>
                <w:b/>
                <w:sz w:val="22"/>
                <w:szCs w:val="22"/>
              </w:rPr>
              <w:t xml:space="preserve">NAME OF SECONDARY </w:t>
            </w:r>
            <w:r w:rsidR="00074502" w:rsidRPr="005E2335">
              <w:rPr>
                <w:b/>
                <w:sz w:val="22"/>
                <w:szCs w:val="22"/>
              </w:rPr>
              <w:t xml:space="preserve"> SCHOOL</w:t>
            </w:r>
          </w:p>
        </w:tc>
      </w:tr>
      <w:tr w:rsidR="00074502" w:rsidRPr="005E2335" w:rsidTr="00155ABF">
        <w:tc>
          <w:tcPr>
            <w:tcW w:w="540" w:type="dxa"/>
          </w:tcPr>
          <w:p w:rsidR="00074502" w:rsidRPr="005E2335" w:rsidRDefault="00074502" w:rsidP="008722FF">
            <w:pPr>
              <w:rPr>
                <w:sz w:val="22"/>
                <w:szCs w:val="22"/>
              </w:rPr>
            </w:pPr>
            <w:r w:rsidRPr="005E2335">
              <w:rPr>
                <w:sz w:val="22"/>
                <w:szCs w:val="22"/>
              </w:rPr>
              <w:t>1.</w:t>
            </w:r>
          </w:p>
        </w:tc>
        <w:tc>
          <w:tcPr>
            <w:tcW w:w="3060" w:type="dxa"/>
          </w:tcPr>
          <w:p w:rsidR="00074502" w:rsidRPr="005E2335" w:rsidRDefault="00074502" w:rsidP="00D9113E">
            <w:pPr>
              <w:rPr>
                <w:sz w:val="22"/>
                <w:szCs w:val="22"/>
              </w:rPr>
            </w:pPr>
            <w:proofErr w:type="spellStart"/>
            <w:r w:rsidRPr="005E2335">
              <w:rPr>
                <w:sz w:val="22"/>
                <w:szCs w:val="22"/>
              </w:rPr>
              <w:t>Bhaqa</w:t>
            </w:r>
            <w:proofErr w:type="spellEnd"/>
            <w:r w:rsidRPr="005E2335">
              <w:rPr>
                <w:sz w:val="22"/>
                <w:szCs w:val="22"/>
              </w:rPr>
              <w:t xml:space="preserve"> P. School</w:t>
            </w:r>
          </w:p>
        </w:tc>
        <w:tc>
          <w:tcPr>
            <w:tcW w:w="540" w:type="dxa"/>
          </w:tcPr>
          <w:p w:rsidR="00074502" w:rsidRPr="005E2335" w:rsidRDefault="00074502" w:rsidP="008722FF">
            <w:pPr>
              <w:rPr>
                <w:sz w:val="22"/>
                <w:szCs w:val="22"/>
              </w:rPr>
            </w:pPr>
            <w:r w:rsidRPr="005E2335">
              <w:rPr>
                <w:sz w:val="22"/>
                <w:szCs w:val="22"/>
              </w:rPr>
              <w:t>1.</w:t>
            </w:r>
          </w:p>
        </w:tc>
        <w:tc>
          <w:tcPr>
            <w:tcW w:w="3420" w:type="dxa"/>
          </w:tcPr>
          <w:p w:rsidR="00074502" w:rsidRPr="005E2335" w:rsidRDefault="00155ABF" w:rsidP="008722FF">
            <w:pPr>
              <w:rPr>
                <w:sz w:val="22"/>
                <w:szCs w:val="22"/>
              </w:rPr>
            </w:pPr>
            <w:proofErr w:type="spellStart"/>
            <w:r w:rsidRPr="005E2335">
              <w:rPr>
                <w:sz w:val="22"/>
                <w:szCs w:val="22"/>
              </w:rPr>
              <w:t>Mhloluthini</w:t>
            </w:r>
            <w:proofErr w:type="spellEnd"/>
            <w:r w:rsidRPr="005E2335">
              <w:rPr>
                <w:sz w:val="22"/>
                <w:szCs w:val="22"/>
              </w:rPr>
              <w:t xml:space="preserve"> Sec. School</w:t>
            </w:r>
          </w:p>
        </w:tc>
      </w:tr>
      <w:tr w:rsidR="00074502" w:rsidRPr="005E2335" w:rsidTr="00155ABF">
        <w:tc>
          <w:tcPr>
            <w:tcW w:w="540" w:type="dxa"/>
          </w:tcPr>
          <w:p w:rsidR="00074502" w:rsidRPr="005E2335" w:rsidRDefault="00074502" w:rsidP="008722FF">
            <w:pPr>
              <w:rPr>
                <w:sz w:val="22"/>
                <w:szCs w:val="22"/>
              </w:rPr>
            </w:pPr>
            <w:r w:rsidRPr="005E2335">
              <w:rPr>
                <w:sz w:val="22"/>
                <w:szCs w:val="22"/>
              </w:rPr>
              <w:t>2.</w:t>
            </w:r>
          </w:p>
        </w:tc>
        <w:tc>
          <w:tcPr>
            <w:tcW w:w="3060" w:type="dxa"/>
          </w:tcPr>
          <w:p w:rsidR="00074502" w:rsidRPr="005E2335" w:rsidRDefault="00074502" w:rsidP="00D9113E">
            <w:pPr>
              <w:rPr>
                <w:sz w:val="22"/>
                <w:szCs w:val="22"/>
              </w:rPr>
            </w:pPr>
            <w:proofErr w:type="spellStart"/>
            <w:r w:rsidRPr="005E2335">
              <w:rPr>
                <w:sz w:val="22"/>
                <w:szCs w:val="22"/>
              </w:rPr>
              <w:t>Thaphokuhle</w:t>
            </w:r>
            <w:proofErr w:type="spellEnd"/>
            <w:r w:rsidRPr="005E2335">
              <w:rPr>
                <w:sz w:val="22"/>
                <w:szCs w:val="22"/>
              </w:rPr>
              <w:t xml:space="preserve"> P. School</w:t>
            </w:r>
          </w:p>
        </w:tc>
        <w:tc>
          <w:tcPr>
            <w:tcW w:w="540" w:type="dxa"/>
          </w:tcPr>
          <w:p w:rsidR="00074502" w:rsidRPr="005E2335" w:rsidRDefault="00074502" w:rsidP="008722FF">
            <w:pPr>
              <w:rPr>
                <w:sz w:val="22"/>
                <w:szCs w:val="22"/>
              </w:rPr>
            </w:pPr>
            <w:r w:rsidRPr="005E2335">
              <w:rPr>
                <w:sz w:val="22"/>
                <w:szCs w:val="22"/>
              </w:rPr>
              <w:t>2.</w:t>
            </w:r>
          </w:p>
        </w:tc>
        <w:tc>
          <w:tcPr>
            <w:tcW w:w="3420" w:type="dxa"/>
          </w:tcPr>
          <w:p w:rsidR="00074502" w:rsidRPr="005E2335" w:rsidRDefault="00155ABF" w:rsidP="00155ABF">
            <w:pPr>
              <w:rPr>
                <w:sz w:val="22"/>
                <w:szCs w:val="22"/>
              </w:rPr>
            </w:pPr>
            <w:proofErr w:type="spellStart"/>
            <w:r w:rsidRPr="005E2335">
              <w:rPr>
                <w:sz w:val="22"/>
                <w:szCs w:val="22"/>
              </w:rPr>
              <w:t>Felifa</w:t>
            </w:r>
            <w:proofErr w:type="spellEnd"/>
            <w:r w:rsidRPr="005E2335">
              <w:rPr>
                <w:sz w:val="22"/>
                <w:szCs w:val="22"/>
              </w:rPr>
              <w:t xml:space="preserve"> Sec. School</w:t>
            </w:r>
          </w:p>
        </w:tc>
      </w:tr>
      <w:tr w:rsidR="00074502" w:rsidRPr="005E2335" w:rsidTr="00155ABF">
        <w:tc>
          <w:tcPr>
            <w:tcW w:w="540" w:type="dxa"/>
          </w:tcPr>
          <w:p w:rsidR="00074502" w:rsidRPr="005E2335" w:rsidRDefault="00074502" w:rsidP="008722FF">
            <w:pPr>
              <w:rPr>
                <w:sz w:val="22"/>
                <w:szCs w:val="22"/>
              </w:rPr>
            </w:pPr>
            <w:r w:rsidRPr="005E2335">
              <w:rPr>
                <w:sz w:val="22"/>
                <w:szCs w:val="22"/>
              </w:rPr>
              <w:t>3.</w:t>
            </w:r>
          </w:p>
        </w:tc>
        <w:tc>
          <w:tcPr>
            <w:tcW w:w="3060" w:type="dxa"/>
          </w:tcPr>
          <w:p w:rsidR="00074502" w:rsidRPr="005E2335" w:rsidRDefault="00074502" w:rsidP="008722FF">
            <w:pPr>
              <w:rPr>
                <w:sz w:val="22"/>
                <w:szCs w:val="22"/>
              </w:rPr>
            </w:pPr>
            <w:proofErr w:type="spellStart"/>
            <w:r w:rsidRPr="005E2335">
              <w:rPr>
                <w:sz w:val="22"/>
                <w:szCs w:val="22"/>
              </w:rPr>
              <w:t>Sicoco</w:t>
            </w:r>
            <w:proofErr w:type="spellEnd"/>
            <w:r w:rsidRPr="005E2335">
              <w:rPr>
                <w:sz w:val="22"/>
                <w:szCs w:val="22"/>
              </w:rPr>
              <w:t xml:space="preserve"> P. School</w:t>
            </w:r>
          </w:p>
        </w:tc>
        <w:tc>
          <w:tcPr>
            <w:tcW w:w="540" w:type="dxa"/>
          </w:tcPr>
          <w:p w:rsidR="00074502" w:rsidRPr="005E2335" w:rsidRDefault="00074502" w:rsidP="008722FF">
            <w:pPr>
              <w:rPr>
                <w:sz w:val="22"/>
                <w:szCs w:val="22"/>
              </w:rPr>
            </w:pPr>
          </w:p>
        </w:tc>
        <w:tc>
          <w:tcPr>
            <w:tcW w:w="3420" w:type="dxa"/>
          </w:tcPr>
          <w:p w:rsidR="00074502" w:rsidRPr="005E2335" w:rsidRDefault="00074502" w:rsidP="008722FF">
            <w:pPr>
              <w:rPr>
                <w:sz w:val="22"/>
                <w:szCs w:val="22"/>
              </w:rPr>
            </w:pPr>
          </w:p>
        </w:tc>
      </w:tr>
      <w:tr w:rsidR="00074502" w:rsidRPr="005E2335" w:rsidTr="00155ABF">
        <w:tc>
          <w:tcPr>
            <w:tcW w:w="540" w:type="dxa"/>
          </w:tcPr>
          <w:p w:rsidR="00074502" w:rsidRPr="005E2335" w:rsidRDefault="00074502" w:rsidP="008722FF">
            <w:pPr>
              <w:rPr>
                <w:sz w:val="22"/>
                <w:szCs w:val="22"/>
              </w:rPr>
            </w:pPr>
            <w:r w:rsidRPr="005E2335">
              <w:rPr>
                <w:sz w:val="22"/>
                <w:szCs w:val="22"/>
              </w:rPr>
              <w:t>4.</w:t>
            </w:r>
          </w:p>
        </w:tc>
        <w:tc>
          <w:tcPr>
            <w:tcW w:w="3060" w:type="dxa"/>
          </w:tcPr>
          <w:p w:rsidR="00074502" w:rsidRPr="005E2335" w:rsidRDefault="00074502" w:rsidP="00D9113E">
            <w:pPr>
              <w:rPr>
                <w:sz w:val="22"/>
                <w:szCs w:val="22"/>
              </w:rPr>
            </w:pPr>
            <w:proofErr w:type="spellStart"/>
            <w:r w:rsidRPr="005E2335">
              <w:rPr>
                <w:sz w:val="22"/>
                <w:szCs w:val="22"/>
              </w:rPr>
              <w:t>Zihlalo</w:t>
            </w:r>
            <w:proofErr w:type="spellEnd"/>
            <w:r w:rsidRPr="005E2335">
              <w:rPr>
                <w:sz w:val="22"/>
                <w:szCs w:val="22"/>
              </w:rPr>
              <w:t xml:space="preserve"> P. School</w:t>
            </w:r>
          </w:p>
        </w:tc>
        <w:tc>
          <w:tcPr>
            <w:tcW w:w="540" w:type="dxa"/>
          </w:tcPr>
          <w:p w:rsidR="00074502" w:rsidRPr="005E2335" w:rsidRDefault="00074502" w:rsidP="008722FF">
            <w:pPr>
              <w:rPr>
                <w:sz w:val="22"/>
                <w:szCs w:val="22"/>
              </w:rPr>
            </w:pPr>
          </w:p>
        </w:tc>
        <w:tc>
          <w:tcPr>
            <w:tcW w:w="3420" w:type="dxa"/>
          </w:tcPr>
          <w:p w:rsidR="00074502" w:rsidRPr="005E2335" w:rsidRDefault="00074502" w:rsidP="008722FF">
            <w:pPr>
              <w:rPr>
                <w:sz w:val="22"/>
                <w:szCs w:val="22"/>
              </w:rPr>
            </w:pPr>
          </w:p>
        </w:tc>
      </w:tr>
      <w:tr w:rsidR="00074502" w:rsidRPr="005E2335" w:rsidTr="00155ABF">
        <w:tc>
          <w:tcPr>
            <w:tcW w:w="540" w:type="dxa"/>
          </w:tcPr>
          <w:p w:rsidR="00074502" w:rsidRPr="005E2335" w:rsidRDefault="00074502" w:rsidP="008722FF">
            <w:pPr>
              <w:rPr>
                <w:sz w:val="22"/>
                <w:szCs w:val="22"/>
              </w:rPr>
            </w:pPr>
            <w:r w:rsidRPr="005E2335">
              <w:rPr>
                <w:sz w:val="22"/>
                <w:szCs w:val="22"/>
              </w:rPr>
              <w:t>5.</w:t>
            </w:r>
          </w:p>
        </w:tc>
        <w:tc>
          <w:tcPr>
            <w:tcW w:w="3060" w:type="dxa"/>
          </w:tcPr>
          <w:p w:rsidR="00074502" w:rsidRPr="005E2335" w:rsidRDefault="00074502" w:rsidP="00491211">
            <w:pPr>
              <w:rPr>
                <w:sz w:val="22"/>
                <w:szCs w:val="22"/>
              </w:rPr>
            </w:pPr>
            <w:r w:rsidRPr="005E2335">
              <w:rPr>
                <w:sz w:val="22"/>
                <w:szCs w:val="22"/>
              </w:rPr>
              <w:t>Madak</w:t>
            </w:r>
            <w:r w:rsidR="00155ABF" w:rsidRPr="005E2335">
              <w:rPr>
                <w:sz w:val="22"/>
                <w:szCs w:val="22"/>
              </w:rPr>
              <w:t>a</w:t>
            </w:r>
            <w:r w:rsidRPr="005E2335">
              <w:rPr>
                <w:sz w:val="22"/>
                <w:szCs w:val="22"/>
              </w:rPr>
              <w:t xml:space="preserve"> P. School</w:t>
            </w:r>
          </w:p>
        </w:tc>
        <w:tc>
          <w:tcPr>
            <w:tcW w:w="540" w:type="dxa"/>
          </w:tcPr>
          <w:p w:rsidR="00074502" w:rsidRPr="005E2335" w:rsidRDefault="00074502" w:rsidP="008722FF">
            <w:pPr>
              <w:rPr>
                <w:sz w:val="22"/>
                <w:szCs w:val="22"/>
              </w:rPr>
            </w:pPr>
          </w:p>
        </w:tc>
        <w:tc>
          <w:tcPr>
            <w:tcW w:w="3420" w:type="dxa"/>
          </w:tcPr>
          <w:p w:rsidR="00074502" w:rsidRPr="005E2335" w:rsidRDefault="00074502" w:rsidP="008722FF">
            <w:pPr>
              <w:rPr>
                <w:sz w:val="22"/>
                <w:szCs w:val="22"/>
              </w:rPr>
            </w:pPr>
          </w:p>
        </w:tc>
      </w:tr>
      <w:tr w:rsidR="00074502" w:rsidRPr="005E2335" w:rsidTr="00155ABF">
        <w:tc>
          <w:tcPr>
            <w:tcW w:w="540" w:type="dxa"/>
          </w:tcPr>
          <w:p w:rsidR="00074502" w:rsidRPr="005E2335" w:rsidRDefault="00074502" w:rsidP="008722FF">
            <w:pPr>
              <w:rPr>
                <w:sz w:val="22"/>
                <w:szCs w:val="22"/>
              </w:rPr>
            </w:pPr>
            <w:r w:rsidRPr="005E2335">
              <w:rPr>
                <w:sz w:val="22"/>
                <w:szCs w:val="22"/>
              </w:rPr>
              <w:t>6.</w:t>
            </w:r>
          </w:p>
        </w:tc>
        <w:tc>
          <w:tcPr>
            <w:tcW w:w="3060" w:type="dxa"/>
          </w:tcPr>
          <w:p w:rsidR="00074502" w:rsidRPr="005E2335" w:rsidRDefault="00155ABF" w:rsidP="00D9113E">
            <w:pPr>
              <w:rPr>
                <w:sz w:val="22"/>
                <w:szCs w:val="22"/>
              </w:rPr>
            </w:pPr>
            <w:proofErr w:type="spellStart"/>
            <w:r w:rsidRPr="005E2335">
              <w:rPr>
                <w:sz w:val="22"/>
                <w:szCs w:val="22"/>
              </w:rPr>
              <w:t>Goqo</w:t>
            </w:r>
            <w:proofErr w:type="spellEnd"/>
            <w:r w:rsidRPr="005E2335">
              <w:rPr>
                <w:sz w:val="22"/>
                <w:szCs w:val="22"/>
              </w:rPr>
              <w:t xml:space="preserve"> P. School</w:t>
            </w:r>
          </w:p>
        </w:tc>
        <w:tc>
          <w:tcPr>
            <w:tcW w:w="540" w:type="dxa"/>
          </w:tcPr>
          <w:p w:rsidR="00074502" w:rsidRPr="005E2335" w:rsidRDefault="00074502" w:rsidP="008722FF">
            <w:pPr>
              <w:rPr>
                <w:sz w:val="22"/>
                <w:szCs w:val="22"/>
              </w:rPr>
            </w:pPr>
          </w:p>
        </w:tc>
        <w:tc>
          <w:tcPr>
            <w:tcW w:w="3420" w:type="dxa"/>
          </w:tcPr>
          <w:p w:rsidR="00074502" w:rsidRPr="005E2335" w:rsidRDefault="00074502" w:rsidP="008722FF">
            <w:pPr>
              <w:rPr>
                <w:sz w:val="22"/>
                <w:szCs w:val="22"/>
              </w:rPr>
            </w:pPr>
          </w:p>
        </w:tc>
      </w:tr>
      <w:tr w:rsidR="00074502" w:rsidRPr="005E2335" w:rsidTr="00155ABF">
        <w:tc>
          <w:tcPr>
            <w:tcW w:w="540" w:type="dxa"/>
          </w:tcPr>
          <w:p w:rsidR="00074502" w:rsidRPr="005E2335" w:rsidRDefault="00155ABF" w:rsidP="008722FF">
            <w:pPr>
              <w:rPr>
                <w:sz w:val="22"/>
                <w:szCs w:val="22"/>
              </w:rPr>
            </w:pPr>
            <w:r w:rsidRPr="005E2335">
              <w:rPr>
                <w:sz w:val="22"/>
                <w:szCs w:val="22"/>
              </w:rPr>
              <w:t>7.</w:t>
            </w:r>
          </w:p>
        </w:tc>
        <w:tc>
          <w:tcPr>
            <w:tcW w:w="3060" w:type="dxa"/>
          </w:tcPr>
          <w:p w:rsidR="00074502" w:rsidRPr="005E2335" w:rsidRDefault="00155ABF" w:rsidP="00D9113E">
            <w:pPr>
              <w:rPr>
                <w:sz w:val="22"/>
                <w:szCs w:val="22"/>
              </w:rPr>
            </w:pPr>
            <w:proofErr w:type="spellStart"/>
            <w:r w:rsidRPr="005E2335">
              <w:rPr>
                <w:sz w:val="22"/>
                <w:szCs w:val="22"/>
              </w:rPr>
              <w:t>Lethithemba</w:t>
            </w:r>
            <w:proofErr w:type="spellEnd"/>
            <w:r w:rsidRPr="005E2335">
              <w:rPr>
                <w:sz w:val="22"/>
                <w:szCs w:val="22"/>
              </w:rPr>
              <w:t xml:space="preserve"> P. School</w:t>
            </w:r>
          </w:p>
        </w:tc>
        <w:tc>
          <w:tcPr>
            <w:tcW w:w="540" w:type="dxa"/>
          </w:tcPr>
          <w:p w:rsidR="00074502" w:rsidRPr="005E2335" w:rsidRDefault="00074502" w:rsidP="008722FF">
            <w:pPr>
              <w:rPr>
                <w:sz w:val="22"/>
                <w:szCs w:val="22"/>
              </w:rPr>
            </w:pPr>
          </w:p>
        </w:tc>
        <w:tc>
          <w:tcPr>
            <w:tcW w:w="3420" w:type="dxa"/>
          </w:tcPr>
          <w:p w:rsidR="00074502" w:rsidRPr="005E2335" w:rsidRDefault="00074502" w:rsidP="008722FF">
            <w:pPr>
              <w:rPr>
                <w:sz w:val="22"/>
                <w:szCs w:val="22"/>
              </w:rPr>
            </w:pPr>
          </w:p>
        </w:tc>
      </w:tr>
    </w:tbl>
    <w:p w:rsidR="006F66B6" w:rsidRDefault="006F66B6" w:rsidP="006C3B77">
      <w:pPr>
        <w:spacing w:line="240" w:lineRule="auto"/>
      </w:pPr>
    </w:p>
    <w:p w:rsidR="006C3B77" w:rsidRPr="0049043D" w:rsidRDefault="006C3B77" w:rsidP="006C3B77">
      <w:pPr>
        <w:spacing w:line="240" w:lineRule="auto"/>
        <w:rPr>
          <w:b/>
        </w:rPr>
      </w:pPr>
      <w:r w:rsidRPr="0049043D">
        <w:rPr>
          <w:b/>
        </w:rPr>
        <w:t>CRÈCHES</w:t>
      </w:r>
    </w:p>
    <w:p w:rsidR="006C3B77" w:rsidRDefault="0095571A" w:rsidP="006C3B77">
      <w:pPr>
        <w:spacing w:line="240" w:lineRule="auto"/>
      </w:pPr>
      <w:r>
        <w:t xml:space="preserve">In Ward </w:t>
      </w:r>
      <w:r w:rsidR="00414E8E">
        <w:t>10</w:t>
      </w:r>
      <w:r w:rsidR="006C3B77">
        <w:t xml:space="preserve"> there are </w:t>
      </w:r>
      <w:r w:rsidR="00155ABF">
        <w:t xml:space="preserve">four </w:t>
      </w:r>
      <w:r w:rsidR="006C3B77">
        <w:t>(</w:t>
      </w:r>
      <w:r w:rsidR="00155ABF">
        <w:t>4) crèches:</w:t>
      </w:r>
    </w:p>
    <w:p w:rsidR="006C3B77" w:rsidRDefault="00155ABF" w:rsidP="00155ABF">
      <w:pPr>
        <w:pStyle w:val="ListParagraph"/>
        <w:numPr>
          <w:ilvl w:val="0"/>
          <w:numId w:val="11"/>
        </w:numPr>
        <w:spacing w:line="240" w:lineRule="auto"/>
      </w:pPr>
      <w:proofErr w:type="spellStart"/>
      <w:r>
        <w:t>Othini</w:t>
      </w:r>
      <w:proofErr w:type="spellEnd"/>
      <w:r>
        <w:t xml:space="preserve"> </w:t>
      </w:r>
      <w:r w:rsidR="006C3B77">
        <w:t>Crèche</w:t>
      </w:r>
    </w:p>
    <w:p w:rsidR="006C3B77" w:rsidRDefault="00155ABF" w:rsidP="006C3B77">
      <w:pPr>
        <w:pStyle w:val="ListParagraph"/>
        <w:numPr>
          <w:ilvl w:val="0"/>
          <w:numId w:val="11"/>
        </w:numPr>
        <w:spacing w:line="240" w:lineRule="auto"/>
      </w:pPr>
      <w:proofErr w:type="spellStart"/>
      <w:r>
        <w:t>Zamokuhle</w:t>
      </w:r>
      <w:proofErr w:type="spellEnd"/>
      <w:r w:rsidR="0095571A">
        <w:t xml:space="preserve"> Cr</w:t>
      </w:r>
      <w:r w:rsidR="006C3B77">
        <w:t>èche</w:t>
      </w:r>
    </w:p>
    <w:p w:rsidR="00155ABF" w:rsidRDefault="00155ABF" w:rsidP="006C3B77">
      <w:pPr>
        <w:pStyle w:val="ListParagraph"/>
        <w:numPr>
          <w:ilvl w:val="0"/>
          <w:numId w:val="11"/>
        </w:numPr>
        <w:spacing w:line="240" w:lineRule="auto"/>
      </w:pPr>
      <w:proofErr w:type="spellStart"/>
      <w:r>
        <w:t>Mhlahlane</w:t>
      </w:r>
      <w:proofErr w:type="spellEnd"/>
      <w:r w:rsidR="0095571A">
        <w:t xml:space="preserve"> </w:t>
      </w:r>
      <w:r w:rsidR="006C3B77">
        <w:t>Crèche</w:t>
      </w:r>
    </w:p>
    <w:p w:rsidR="006C3B77" w:rsidRDefault="00155ABF" w:rsidP="006C3B77">
      <w:pPr>
        <w:pStyle w:val="ListParagraph"/>
        <w:numPr>
          <w:ilvl w:val="0"/>
          <w:numId w:val="11"/>
        </w:numPr>
        <w:spacing w:line="240" w:lineRule="auto"/>
      </w:pPr>
      <w:r>
        <w:t xml:space="preserve">Madaka Creche </w:t>
      </w:r>
      <w:r w:rsidR="006C3B77">
        <w:t xml:space="preserve"> </w:t>
      </w:r>
    </w:p>
    <w:p w:rsidR="00155ABF" w:rsidRDefault="00155ABF" w:rsidP="00155ABF">
      <w:pPr>
        <w:spacing w:line="240" w:lineRule="auto"/>
      </w:pPr>
      <w:r>
        <w:t>There is a need of four (4) more Crèches in this Ward.</w:t>
      </w:r>
    </w:p>
    <w:p w:rsidR="006C3B77" w:rsidRPr="008471E4" w:rsidRDefault="006C3B77" w:rsidP="006C3B77">
      <w:pPr>
        <w:spacing w:line="240" w:lineRule="auto"/>
        <w:rPr>
          <w:b/>
        </w:rPr>
      </w:pPr>
      <w:r w:rsidRPr="008471E4">
        <w:rPr>
          <w:b/>
        </w:rPr>
        <w:t xml:space="preserve">COMMUNITY HALLS </w:t>
      </w:r>
    </w:p>
    <w:p w:rsidR="006C3B77" w:rsidRPr="008471E4" w:rsidRDefault="006C3B77" w:rsidP="006C3B77">
      <w:pPr>
        <w:spacing w:line="240" w:lineRule="auto"/>
      </w:pPr>
      <w:r w:rsidRPr="008471E4">
        <w:t xml:space="preserve">We have </w:t>
      </w:r>
      <w:r w:rsidR="008471E4" w:rsidRPr="008471E4">
        <w:t>two</w:t>
      </w:r>
      <w:r w:rsidR="00905F82" w:rsidRPr="008471E4">
        <w:t xml:space="preserve"> (</w:t>
      </w:r>
      <w:r w:rsidR="008471E4" w:rsidRPr="008471E4">
        <w:t>2</w:t>
      </w:r>
      <w:r w:rsidR="00905F82" w:rsidRPr="008471E4">
        <w:t>)</w:t>
      </w:r>
      <w:r w:rsidRPr="008471E4">
        <w:t xml:space="preserve"> hall in this ward.</w:t>
      </w:r>
    </w:p>
    <w:p w:rsidR="008471E4" w:rsidRPr="008471E4" w:rsidRDefault="008471E4" w:rsidP="006C3B77">
      <w:pPr>
        <w:pStyle w:val="ListParagraph"/>
        <w:numPr>
          <w:ilvl w:val="0"/>
          <w:numId w:val="11"/>
        </w:numPr>
        <w:spacing w:line="240" w:lineRule="auto"/>
      </w:pPr>
      <w:proofErr w:type="spellStart"/>
      <w:r w:rsidRPr="008471E4">
        <w:t>Bhekamambatha</w:t>
      </w:r>
      <w:proofErr w:type="spellEnd"/>
      <w:r w:rsidRPr="008471E4">
        <w:t xml:space="preserve"> Community Hall</w:t>
      </w:r>
    </w:p>
    <w:p w:rsidR="006C3B77" w:rsidRPr="008471E4" w:rsidRDefault="008471E4" w:rsidP="006C3B77">
      <w:pPr>
        <w:pStyle w:val="ListParagraph"/>
        <w:numPr>
          <w:ilvl w:val="0"/>
          <w:numId w:val="11"/>
        </w:numPr>
        <w:spacing w:line="240" w:lineRule="auto"/>
      </w:pPr>
      <w:proofErr w:type="spellStart"/>
      <w:r w:rsidRPr="008471E4">
        <w:t>Goqo</w:t>
      </w:r>
      <w:proofErr w:type="spellEnd"/>
      <w:r w:rsidRPr="008471E4">
        <w:t xml:space="preserve"> </w:t>
      </w:r>
      <w:r w:rsidR="00905F82" w:rsidRPr="008471E4">
        <w:t xml:space="preserve">Community  </w:t>
      </w:r>
      <w:r w:rsidR="006C3B77" w:rsidRPr="008471E4">
        <w:t>Hall</w:t>
      </w:r>
    </w:p>
    <w:p w:rsidR="008471E4" w:rsidRDefault="008471E4" w:rsidP="006C3B77">
      <w:pPr>
        <w:spacing w:line="240" w:lineRule="auto"/>
        <w:rPr>
          <w:b/>
        </w:rPr>
      </w:pPr>
    </w:p>
    <w:p w:rsidR="006C3B77" w:rsidRDefault="006C3B77" w:rsidP="006C3B77">
      <w:pPr>
        <w:spacing w:line="240" w:lineRule="auto"/>
        <w:rPr>
          <w:b/>
        </w:rPr>
      </w:pPr>
      <w:r w:rsidRPr="0049043D">
        <w:rPr>
          <w:b/>
        </w:rPr>
        <w:t>COMMUNITY SERVICES</w:t>
      </w:r>
    </w:p>
    <w:p w:rsidR="005E2335" w:rsidRPr="0049043D" w:rsidRDefault="005E2335" w:rsidP="006C3B77">
      <w:pPr>
        <w:spacing w:line="240" w:lineRule="auto"/>
        <w:rPr>
          <w:b/>
        </w:rPr>
      </w:pPr>
      <w:r>
        <w:rPr>
          <w:b/>
        </w:rPr>
        <w:t xml:space="preserve">None </w:t>
      </w:r>
    </w:p>
    <w:p w:rsidR="005907E0" w:rsidRDefault="005907E0" w:rsidP="005E2335">
      <w:pPr>
        <w:pStyle w:val="ListParagraph"/>
        <w:spacing w:line="240" w:lineRule="auto"/>
      </w:pPr>
    </w:p>
    <w:p w:rsidR="008471E4" w:rsidRDefault="008471E4" w:rsidP="006C3B77">
      <w:pPr>
        <w:spacing w:line="240" w:lineRule="auto"/>
        <w:rPr>
          <w:b/>
        </w:rPr>
      </w:pPr>
    </w:p>
    <w:p w:rsidR="006C3B77" w:rsidRPr="0049043D" w:rsidRDefault="006C3B77" w:rsidP="006C3B77">
      <w:pPr>
        <w:spacing w:line="240" w:lineRule="auto"/>
        <w:rPr>
          <w:b/>
        </w:rPr>
      </w:pPr>
      <w:r w:rsidRPr="0049043D">
        <w:rPr>
          <w:b/>
        </w:rPr>
        <w:lastRenderedPageBreak/>
        <w:t>PENSION PAYOUT POINTS</w:t>
      </w:r>
    </w:p>
    <w:p w:rsidR="006C3B77" w:rsidRDefault="00E63CD0" w:rsidP="006C3B77">
      <w:pPr>
        <w:spacing w:line="240" w:lineRule="auto"/>
      </w:pPr>
      <w:r>
        <w:t>We have</w:t>
      </w:r>
      <w:r w:rsidR="00932FE3">
        <w:t xml:space="preserve"> four (4)</w:t>
      </w:r>
      <w:r>
        <w:t xml:space="preserve"> </w:t>
      </w:r>
      <w:r w:rsidR="006C3B77">
        <w:t>payout point facility in the ward.</w:t>
      </w:r>
    </w:p>
    <w:p w:rsidR="00E63CD0" w:rsidRDefault="008471E4" w:rsidP="00E63CD0">
      <w:pPr>
        <w:pStyle w:val="ListParagraph"/>
        <w:numPr>
          <w:ilvl w:val="0"/>
          <w:numId w:val="11"/>
        </w:numPr>
        <w:spacing w:line="240" w:lineRule="auto"/>
      </w:pPr>
      <w:proofErr w:type="spellStart"/>
      <w:r>
        <w:t>Mhlahlane</w:t>
      </w:r>
      <w:proofErr w:type="spellEnd"/>
      <w:r>
        <w:t xml:space="preserve"> </w:t>
      </w:r>
      <w:proofErr w:type="spellStart"/>
      <w:r>
        <w:t>S</w:t>
      </w:r>
      <w:r w:rsidR="00E63CD0">
        <w:t>KwaBrush</w:t>
      </w:r>
      <w:proofErr w:type="spellEnd"/>
      <w:r w:rsidR="00E63CD0">
        <w:t xml:space="preserve"> </w:t>
      </w:r>
      <w:r w:rsidR="005907E0">
        <w:t>Store</w:t>
      </w:r>
      <w:r w:rsidR="00E63CD0">
        <w:t xml:space="preserve"> (pen space)</w:t>
      </w:r>
    </w:p>
    <w:p w:rsidR="00E63CD0" w:rsidRDefault="00E63CD0" w:rsidP="00E63CD0">
      <w:pPr>
        <w:pStyle w:val="ListParagraph"/>
        <w:numPr>
          <w:ilvl w:val="0"/>
          <w:numId w:val="11"/>
        </w:numPr>
        <w:spacing w:line="240" w:lineRule="auto"/>
      </w:pPr>
      <w:proofErr w:type="spellStart"/>
      <w:r>
        <w:t>Nondaya</w:t>
      </w:r>
      <w:r w:rsidR="005907E0">
        <w:t>na</w:t>
      </w:r>
      <w:proofErr w:type="spellEnd"/>
      <w:r>
        <w:t xml:space="preserve"> </w:t>
      </w:r>
      <w:r w:rsidR="005907E0">
        <w:t>Community</w:t>
      </w:r>
      <w:r>
        <w:t xml:space="preserve"> Hall </w:t>
      </w:r>
    </w:p>
    <w:p w:rsidR="00E63CD0" w:rsidRDefault="00E63CD0" w:rsidP="00E63CD0">
      <w:pPr>
        <w:pStyle w:val="ListParagraph"/>
        <w:numPr>
          <w:ilvl w:val="0"/>
          <w:numId w:val="11"/>
        </w:numPr>
        <w:spacing w:line="240" w:lineRule="auto"/>
      </w:pPr>
      <w:proofErr w:type="spellStart"/>
      <w:r>
        <w:t>Nhlohlela</w:t>
      </w:r>
      <w:proofErr w:type="spellEnd"/>
      <w:r>
        <w:t xml:space="preserve"> Area (open space)</w:t>
      </w:r>
    </w:p>
    <w:p w:rsidR="00E63CD0" w:rsidRDefault="00E63CD0" w:rsidP="00E63CD0">
      <w:pPr>
        <w:pStyle w:val="ListParagraph"/>
        <w:numPr>
          <w:ilvl w:val="0"/>
          <w:numId w:val="11"/>
        </w:numPr>
        <w:spacing w:line="240" w:lineRule="auto"/>
      </w:pPr>
      <w:proofErr w:type="spellStart"/>
      <w:r>
        <w:t>Ekusumayeleni</w:t>
      </w:r>
      <w:proofErr w:type="spellEnd"/>
      <w:r>
        <w:t xml:space="preserve"> Area (open </w:t>
      </w:r>
      <w:r w:rsidR="005907E0">
        <w:t>space</w:t>
      </w:r>
      <w:r>
        <w:t>)</w:t>
      </w:r>
    </w:p>
    <w:p w:rsidR="00E63CD0" w:rsidRDefault="00E63CD0" w:rsidP="006C3B77">
      <w:pPr>
        <w:spacing w:line="240" w:lineRule="auto"/>
        <w:rPr>
          <w:b/>
        </w:rPr>
      </w:pPr>
    </w:p>
    <w:p w:rsidR="006C3B77" w:rsidRPr="0049043D" w:rsidRDefault="006C3B77" w:rsidP="006C3B77">
      <w:pPr>
        <w:spacing w:line="240" w:lineRule="auto"/>
        <w:rPr>
          <w:b/>
        </w:rPr>
      </w:pPr>
      <w:r w:rsidRPr="0049043D">
        <w:rPr>
          <w:b/>
        </w:rPr>
        <w:t xml:space="preserve">HEALTH FACILITIES </w:t>
      </w:r>
    </w:p>
    <w:p w:rsidR="00905F82" w:rsidRDefault="005E2335" w:rsidP="006C3B77">
      <w:pPr>
        <w:spacing w:line="240" w:lineRule="auto"/>
      </w:pPr>
      <w:r w:rsidRPr="005E2335">
        <w:t>Ward 10 has one</w:t>
      </w:r>
      <w:r>
        <w:t xml:space="preserve"> (1) structured </w:t>
      </w:r>
      <w:r w:rsidRPr="005E2335">
        <w:t>Clinic in the entire ward and three</w:t>
      </w:r>
      <w:r>
        <w:t xml:space="preserve"> (</w:t>
      </w:r>
      <w:r w:rsidRPr="005E2335">
        <w:t>3</w:t>
      </w:r>
      <w:r>
        <w:t xml:space="preserve">) </w:t>
      </w:r>
      <w:r w:rsidRPr="005E2335">
        <w:t>mobile clinics</w:t>
      </w:r>
      <w:r>
        <w:t>.</w:t>
      </w:r>
    </w:p>
    <w:p w:rsidR="005E2335" w:rsidRDefault="005E2335" w:rsidP="005E2335">
      <w:pPr>
        <w:pStyle w:val="ListParagraph"/>
        <w:numPr>
          <w:ilvl w:val="0"/>
          <w:numId w:val="11"/>
        </w:numPr>
        <w:spacing w:line="240" w:lineRule="auto"/>
      </w:pPr>
      <w:proofErr w:type="spellStart"/>
      <w:r>
        <w:t>Nomdiya</w:t>
      </w:r>
      <w:proofErr w:type="spellEnd"/>
      <w:r>
        <w:t xml:space="preserve"> Clinic – Structured</w:t>
      </w:r>
    </w:p>
    <w:p w:rsidR="005E2335" w:rsidRDefault="005E2335" w:rsidP="005E2335">
      <w:pPr>
        <w:pStyle w:val="ListParagraph"/>
        <w:numPr>
          <w:ilvl w:val="0"/>
          <w:numId w:val="11"/>
        </w:numPr>
        <w:spacing w:line="240" w:lineRule="auto"/>
      </w:pPr>
      <w:r>
        <w:t>Madaka Mobile Clinic</w:t>
      </w:r>
    </w:p>
    <w:p w:rsidR="005E2335" w:rsidRDefault="005E2335" w:rsidP="005E2335">
      <w:pPr>
        <w:pStyle w:val="ListParagraph"/>
        <w:numPr>
          <w:ilvl w:val="0"/>
          <w:numId w:val="11"/>
        </w:numPr>
        <w:spacing w:line="240" w:lineRule="auto"/>
      </w:pPr>
      <w:proofErr w:type="spellStart"/>
      <w:r>
        <w:t>Mhlahlane</w:t>
      </w:r>
      <w:proofErr w:type="spellEnd"/>
      <w:r>
        <w:t xml:space="preserve"> Mobile Clinic</w:t>
      </w:r>
    </w:p>
    <w:p w:rsidR="005E2335" w:rsidRPr="005E2335" w:rsidRDefault="005E2335" w:rsidP="005E2335">
      <w:pPr>
        <w:pStyle w:val="ListParagraph"/>
        <w:numPr>
          <w:ilvl w:val="0"/>
          <w:numId w:val="11"/>
        </w:numPr>
        <w:spacing w:line="240" w:lineRule="auto"/>
      </w:pPr>
      <w:proofErr w:type="spellStart"/>
      <w:r>
        <w:t>Goqo</w:t>
      </w:r>
      <w:proofErr w:type="spellEnd"/>
      <w:r>
        <w:t xml:space="preserve"> Mobile Clinic</w:t>
      </w:r>
    </w:p>
    <w:p w:rsidR="00074502" w:rsidRDefault="00074502" w:rsidP="006C3B77">
      <w:pPr>
        <w:spacing w:line="240" w:lineRule="auto"/>
        <w:rPr>
          <w:b/>
        </w:rPr>
      </w:pPr>
    </w:p>
    <w:p w:rsidR="006C3B77" w:rsidRDefault="006C3B77" w:rsidP="006C3B77">
      <w:pPr>
        <w:spacing w:line="240" w:lineRule="auto"/>
      </w:pPr>
      <w:r w:rsidRPr="007B0163">
        <w:rPr>
          <w:b/>
        </w:rPr>
        <w:t>7.  GOVERNMENTAL INTERVENTIONS</w:t>
      </w:r>
    </w:p>
    <w:p w:rsidR="005E2335" w:rsidRDefault="005E2335" w:rsidP="006C3B77">
      <w:pPr>
        <w:tabs>
          <w:tab w:val="left" w:pos="3240"/>
        </w:tabs>
        <w:jc w:val="both"/>
      </w:pPr>
      <w:r>
        <w:t xml:space="preserve">There are three (3) </w:t>
      </w:r>
      <w:r w:rsidR="006C3B77">
        <w:t>government</w:t>
      </w:r>
      <w:r>
        <w:t xml:space="preserve"> projects in this ward i.e. EPWP, Road Construction at Mshayazafe and Electrification Project at </w:t>
      </w:r>
      <w:proofErr w:type="spellStart"/>
      <w:r>
        <w:t>Langakazi</w:t>
      </w:r>
      <w:proofErr w:type="spellEnd"/>
      <w:r>
        <w:t>.</w:t>
      </w:r>
    </w:p>
    <w:p w:rsidR="006C3B77" w:rsidRDefault="006C3B77" w:rsidP="006C3B77">
      <w:pPr>
        <w:tabs>
          <w:tab w:val="left" w:pos="3240"/>
        </w:tabs>
        <w:jc w:val="both"/>
      </w:pPr>
      <w:r>
        <w:t>The monthly stipend that received by Ward Committees from the municipalities it helps to reduce hunger in the ward.</w:t>
      </w:r>
    </w:p>
    <w:p w:rsidR="006C3B77" w:rsidRDefault="006C3B77" w:rsidP="006C3B77">
      <w:pPr>
        <w:spacing w:line="240" w:lineRule="auto"/>
        <w:rPr>
          <w:b/>
        </w:rPr>
      </w:pPr>
      <w:r w:rsidRPr="007B0163">
        <w:rPr>
          <w:b/>
        </w:rPr>
        <w:t>8.</w:t>
      </w:r>
      <w:r>
        <w:t xml:space="preserve"> </w:t>
      </w:r>
      <w:r w:rsidRPr="007B0163">
        <w:rPr>
          <w:b/>
        </w:rPr>
        <w:t>NEEDS</w:t>
      </w:r>
    </w:p>
    <w:p w:rsidR="00486F8B" w:rsidRPr="005E2335" w:rsidRDefault="00932FE3" w:rsidP="005E2335">
      <w:pPr>
        <w:spacing w:line="240" w:lineRule="auto"/>
        <w:rPr>
          <w:color w:val="C00000"/>
        </w:rPr>
      </w:pPr>
      <w:r w:rsidRPr="005E2335">
        <w:t xml:space="preserve">Ward </w:t>
      </w:r>
      <w:r w:rsidR="00414E8E" w:rsidRPr="005E2335">
        <w:t>10</w:t>
      </w:r>
      <w:r w:rsidR="005E2335" w:rsidRPr="005E2335">
        <w:t xml:space="preserve"> there is a great need for housing, employment and efficient service delivery. </w:t>
      </w:r>
      <w:r w:rsidR="005E2335">
        <w:t xml:space="preserve"> This ward is mixed in nature of housing settlement, 10% houses are constructed with both wood, iron or mud/cement mixture, 25% is RDP houses and 10% is suburb whereby 45% is rural area, 50% of population reported that know people who have passed away through HIV/AIDS. </w:t>
      </w:r>
    </w:p>
    <w:p w:rsidR="006C3B77" w:rsidRDefault="006C3B77" w:rsidP="006C3B77">
      <w:pPr>
        <w:spacing w:line="240" w:lineRule="auto"/>
        <w:rPr>
          <w:b/>
        </w:rPr>
      </w:pPr>
      <w:r w:rsidRPr="007B0163">
        <w:rPr>
          <w:b/>
        </w:rPr>
        <w:t>9.1</w:t>
      </w:r>
      <w:r>
        <w:rPr>
          <w:b/>
        </w:rPr>
        <w:t xml:space="preserve"> WARD COMMITTEES</w:t>
      </w:r>
    </w:p>
    <w:p w:rsidR="006C3B77" w:rsidRDefault="006C3B77" w:rsidP="006C3B77">
      <w:pPr>
        <w:spacing w:line="240" w:lineRule="auto"/>
        <w:jc w:val="both"/>
      </w:pPr>
      <w:r>
        <w:t>Part 4 of the Municipality Structure Act, 1998 (Act No.117 of the 1998) provides for the establishment of the Ward Communities matters, and also provide that the purpose of the ward committee is to enhance participatory democracy in local government.</w:t>
      </w:r>
    </w:p>
    <w:p w:rsidR="006C3B77" w:rsidRDefault="006C3B77" w:rsidP="006C3B77">
      <w:pPr>
        <w:spacing w:line="240" w:lineRule="auto"/>
      </w:pPr>
      <w:r>
        <w:t xml:space="preserve"> Ward </w:t>
      </w:r>
      <w:r w:rsidR="000C72F7">
        <w:t>10</w:t>
      </w:r>
      <w:r>
        <w:t xml:space="preserve"> Ward Committees comprises of the following 10 members:</w:t>
      </w:r>
    </w:p>
    <w:tbl>
      <w:tblPr>
        <w:tblW w:w="913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740"/>
        <w:gridCol w:w="1715"/>
        <w:gridCol w:w="791"/>
        <w:gridCol w:w="236"/>
        <w:gridCol w:w="2103"/>
        <w:gridCol w:w="1917"/>
      </w:tblGrid>
      <w:tr w:rsidR="006C3B77" w:rsidRPr="00797DCF" w:rsidTr="00486F8B">
        <w:tc>
          <w:tcPr>
            <w:tcW w:w="635" w:type="dxa"/>
            <w:shd w:val="clear" w:color="auto" w:fill="D5DCE4" w:themeFill="text2" w:themeFillTint="33"/>
          </w:tcPr>
          <w:p w:rsidR="006C3B77" w:rsidRPr="00797DCF" w:rsidRDefault="006C3B77" w:rsidP="00905F82">
            <w:pPr>
              <w:spacing w:after="0" w:line="240" w:lineRule="auto"/>
              <w:rPr>
                <w:b/>
              </w:rPr>
            </w:pPr>
            <w:r>
              <w:rPr>
                <w:b/>
              </w:rPr>
              <w:t>No.</w:t>
            </w:r>
          </w:p>
        </w:tc>
        <w:tc>
          <w:tcPr>
            <w:tcW w:w="1740" w:type="dxa"/>
            <w:shd w:val="clear" w:color="auto" w:fill="D5DCE4" w:themeFill="text2" w:themeFillTint="33"/>
          </w:tcPr>
          <w:p w:rsidR="006C3B77" w:rsidRPr="00797DCF" w:rsidRDefault="006C3B77" w:rsidP="00905F82">
            <w:pPr>
              <w:spacing w:after="0" w:line="240" w:lineRule="auto"/>
              <w:rPr>
                <w:b/>
              </w:rPr>
            </w:pPr>
            <w:r w:rsidRPr="00797DCF">
              <w:rPr>
                <w:b/>
              </w:rPr>
              <w:t>SURNAME</w:t>
            </w:r>
          </w:p>
        </w:tc>
        <w:tc>
          <w:tcPr>
            <w:tcW w:w="1715" w:type="dxa"/>
            <w:shd w:val="clear" w:color="auto" w:fill="D5DCE4" w:themeFill="text2" w:themeFillTint="33"/>
          </w:tcPr>
          <w:p w:rsidR="006C3B77" w:rsidRPr="00797DCF" w:rsidRDefault="006C3B77" w:rsidP="00905F82">
            <w:pPr>
              <w:spacing w:after="0" w:line="240" w:lineRule="auto"/>
              <w:rPr>
                <w:b/>
              </w:rPr>
            </w:pPr>
            <w:r w:rsidRPr="00797DCF">
              <w:rPr>
                <w:b/>
              </w:rPr>
              <w:t>FULL NAMES</w:t>
            </w:r>
          </w:p>
        </w:tc>
        <w:tc>
          <w:tcPr>
            <w:tcW w:w="3130" w:type="dxa"/>
            <w:gridSpan w:val="3"/>
            <w:shd w:val="clear" w:color="auto" w:fill="D5DCE4" w:themeFill="text2" w:themeFillTint="33"/>
          </w:tcPr>
          <w:p w:rsidR="006C3B77" w:rsidRPr="00797DCF" w:rsidRDefault="006C3B77" w:rsidP="00905F82">
            <w:pPr>
              <w:spacing w:after="0" w:line="240" w:lineRule="auto"/>
              <w:rPr>
                <w:b/>
              </w:rPr>
            </w:pPr>
            <w:r w:rsidRPr="00797DCF">
              <w:rPr>
                <w:b/>
              </w:rPr>
              <w:t>SECTOR</w:t>
            </w:r>
          </w:p>
        </w:tc>
        <w:tc>
          <w:tcPr>
            <w:tcW w:w="1917" w:type="dxa"/>
            <w:shd w:val="clear" w:color="auto" w:fill="D5DCE4" w:themeFill="text2" w:themeFillTint="33"/>
          </w:tcPr>
          <w:p w:rsidR="006C3B77" w:rsidRPr="00797DCF" w:rsidRDefault="006C3B77" w:rsidP="00905F82">
            <w:pPr>
              <w:spacing w:after="0" w:line="240" w:lineRule="auto"/>
              <w:rPr>
                <w:b/>
              </w:rPr>
            </w:pPr>
            <w:r w:rsidRPr="00797DCF">
              <w:rPr>
                <w:b/>
              </w:rPr>
              <w:t>CONTACT NO.</w:t>
            </w:r>
          </w:p>
        </w:tc>
      </w:tr>
      <w:tr w:rsidR="006C3B77" w:rsidRPr="00797DCF" w:rsidTr="00486F8B">
        <w:tc>
          <w:tcPr>
            <w:tcW w:w="635" w:type="dxa"/>
          </w:tcPr>
          <w:p w:rsidR="006C3B77" w:rsidRPr="00797DCF" w:rsidRDefault="006C3B77" w:rsidP="00905F82">
            <w:pPr>
              <w:spacing w:after="0" w:line="240" w:lineRule="auto"/>
            </w:pPr>
            <w:r>
              <w:t>1.</w:t>
            </w:r>
          </w:p>
        </w:tc>
        <w:tc>
          <w:tcPr>
            <w:tcW w:w="1740" w:type="dxa"/>
            <w:shd w:val="clear" w:color="auto" w:fill="auto"/>
          </w:tcPr>
          <w:p w:rsidR="006C3B77" w:rsidRPr="00797DCF" w:rsidRDefault="0053543C" w:rsidP="00905F82">
            <w:pPr>
              <w:spacing w:after="0" w:line="240" w:lineRule="auto"/>
            </w:pPr>
            <w:proofErr w:type="spellStart"/>
            <w:r>
              <w:t>Dlamini</w:t>
            </w:r>
            <w:proofErr w:type="spellEnd"/>
          </w:p>
        </w:tc>
        <w:tc>
          <w:tcPr>
            <w:tcW w:w="1715" w:type="dxa"/>
            <w:shd w:val="clear" w:color="auto" w:fill="auto"/>
          </w:tcPr>
          <w:p w:rsidR="006C3B77" w:rsidRPr="00797DCF" w:rsidRDefault="0053543C" w:rsidP="00905F82">
            <w:pPr>
              <w:spacing w:after="0" w:line="240" w:lineRule="auto"/>
            </w:pPr>
            <w:proofErr w:type="spellStart"/>
            <w:r>
              <w:t>Bongekile</w:t>
            </w:r>
            <w:proofErr w:type="spellEnd"/>
          </w:p>
        </w:tc>
        <w:tc>
          <w:tcPr>
            <w:tcW w:w="3130" w:type="dxa"/>
            <w:gridSpan w:val="3"/>
            <w:shd w:val="clear" w:color="auto" w:fill="auto"/>
          </w:tcPr>
          <w:p w:rsidR="006C3B77" w:rsidRPr="00797DCF" w:rsidRDefault="0053543C" w:rsidP="00905F82">
            <w:pPr>
              <w:spacing w:after="0" w:line="240" w:lineRule="auto"/>
            </w:pPr>
            <w:r>
              <w:t>Health &amp; Welfare</w:t>
            </w:r>
          </w:p>
        </w:tc>
        <w:tc>
          <w:tcPr>
            <w:tcW w:w="1917" w:type="dxa"/>
            <w:shd w:val="clear" w:color="auto" w:fill="auto"/>
          </w:tcPr>
          <w:p w:rsidR="006C3B77" w:rsidRPr="00797DCF" w:rsidRDefault="0053543C" w:rsidP="00905F82">
            <w:pPr>
              <w:spacing w:after="0" w:line="240" w:lineRule="auto"/>
            </w:pPr>
            <w:r>
              <w:t>078 065 4</w:t>
            </w:r>
          </w:p>
        </w:tc>
      </w:tr>
      <w:tr w:rsidR="006C3B77" w:rsidRPr="00797DCF" w:rsidTr="00486F8B">
        <w:tc>
          <w:tcPr>
            <w:tcW w:w="635" w:type="dxa"/>
          </w:tcPr>
          <w:p w:rsidR="006C3B77" w:rsidRPr="00797DCF" w:rsidRDefault="006C3B77" w:rsidP="00905F82">
            <w:pPr>
              <w:spacing w:after="0" w:line="240" w:lineRule="auto"/>
            </w:pPr>
            <w:r>
              <w:t>2.</w:t>
            </w:r>
          </w:p>
        </w:tc>
        <w:tc>
          <w:tcPr>
            <w:tcW w:w="1740" w:type="dxa"/>
            <w:shd w:val="clear" w:color="auto" w:fill="auto"/>
          </w:tcPr>
          <w:p w:rsidR="006C3B77" w:rsidRPr="00797DCF" w:rsidRDefault="0053543C" w:rsidP="00905F82">
            <w:pPr>
              <w:spacing w:after="0" w:line="240" w:lineRule="auto"/>
            </w:pPr>
            <w:r>
              <w:t>Buthelezi</w:t>
            </w:r>
          </w:p>
        </w:tc>
        <w:tc>
          <w:tcPr>
            <w:tcW w:w="1715" w:type="dxa"/>
            <w:shd w:val="clear" w:color="auto" w:fill="auto"/>
          </w:tcPr>
          <w:p w:rsidR="006C3B77" w:rsidRPr="00797DCF" w:rsidRDefault="0053543C" w:rsidP="00486F8B">
            <w:pPr>
              <w:spacing w:after="0" w:line="240" w:lineRule="auto"/>
            </w:pPr>
            <w:proofErr w:type="spellStart"/>
            <w:r>
              <w:t>Senzo</w:t>
            </w:r>
            <w:proofErr w:type="spellEnd"/>
            <w:r>
              <w:t xml:space="preserve"> M.</w:t>
            </w:r>
          </w:p>
        </w:tc>
        <w:tc>
          <w:tcPr>
            <w:tcW w:w="3130" w:type="dxa"/>
            <w:gridSpan w:val="3"/>
            <w:shd w:val="clear" w:color="auto" w:fill="auto"/>
          </w:tcPr>
          <w:p w:rsidR="006C3B77" w:rsidRPr="00797DCF" w:rsidRDefault="006C3B77" w:rsidP="00905F82">
            <w:pPr>
              <w:spacing w:after="0" w:line="240" w:lineRule="auto"/>
            </w:pPr>
          </w:p>
        </w:tc>
        <w:tc>
          <w:tcPr>
            <w:tcW w:w="1917" w:type="dxa"/>
            <w:shd w:val="clear" w:color="auto" w:fill="auto"/>
          </w:tcPr>
          <w:p w:rsidR="006C3B77" w:rsidRPr="00797DCF" w:rsidRDefault="0053543C" w:rsidP="00905F82">
            <w:pPr>
              <w:spacing w:after="0" w:line="240" w:lineRule="auto"/>
            </w:pPr>
            <w:r>
              <w:t xml:space="preserve">079 099 9443 </w:t>
            </w:r>
          </w:p>
        </w:tc>
      </w:tr>
      <w:tr w:rsidR="006C3B77" w:rsidRPr="00797DCF" w:rsidTr="00486F8B">
        <w:tc>
          <w:tcPr>
            <w:tcW w:w="635" w:type="dxa"/>
          </w:tcPr>
          <w:p w:rsidR="006C3B77" w:rsidRPr="00797DCF" w:rsidRDefault="006C3B77" w:rsidP="00905F82">
            <w:pPr>
              <w:spacing w:after="0" w:line="240" w:lineRule="auto"/>
            </w:pPr>
            <w:r>
              <w:t>3.</w:t>
            </w:r>
          </w:p>
        </w:tc>
        <w:tc>
          <w:tcPr>
            <w:tcW w:w="1740" w:type="dxa"/>
            <w:shd w:val="clear" w:color="auto" w:fill="auto"/>
          </w:tcPr>
          <w:p w:rsidR="006C3B77" w:rsidRPr="00797DCF" w:rsidRDefault="0053543C" w:rsidP="00905F82">
            <w:pPr>
              <w:spacing w:after="0" w:line="240" w:lineRule="auto"/>
            </w:pPr>
            <w:proofErr w:type="spellStart"/>
            <w:r>
              <w:t>Dlamini</w:t>
            </w:r>
            <w:proofErr w:type="spellEnd"/>
          </w:p>
        </w:tc>
        <w:tc>
          <w:tcPr>
            <w:tcW w:w="1715" w:type="dxa"/>
            <w:shd w:val="clear" w:color="auto" w:fill="auto"/>
          </w:tcPr>
          <w:p w:rsidR="006C3B77" w:rsidRPr="00797DCF" w:rsidRDefault="0053543C" w:rsidP="00905F82">
            <w:pPr>
              <w:spacing w:after="0" w:line="240" w:lineRule="auto"/>
            </w:pPr>
            <w:proofErr w:type="spellStart"/>
            <w:r>
              <w:t>Alson</w:t>
            </w:r>
            <w:proofErr w:type="spellEnd"/>
            <w:r>
              <w:t xml:space="preserve"> B.</w:t>
            </w:r>
          </w:p>
        </w:tc>
        <w:tc>
          <w:tcPr>
            <w:tcW w:w="3130" w:type="dxa"/>
            <w:gridSpan w:val="3"/>
            <w:shd w:val="clear" w:color="auto" w:fill="auto"/>
          </w:tcPr>
          <w:p w:rsidR="006C3B77" w:rsidRPr="00797DCF" w:rsidRDefault="0053543C" w:rsidP="00905F82">
            <w:pPr>
              <w:spacing w:after="0" w:line="240" w:lineRule="auto"/>
            </w:pPr>
            <w:r>
              <w:t>Traditional Leaders</w:t>
            </w:r>
          </w:p>
        </w:tc>
        <w:tc>
          <w:tcPr>
            <w:tcW w:w="1917" w:type="dxa"/>
            <w:shd w:val="clear" w:color="auto" w:fill="auto"/>
          </w:tcPr>
          <w:p w:rsidR="006C3B77" w:rsidRPr="00797DCF" w:rsidRDefault="00234758" w:rsidP="00905F82">
            <w:pPr>
              <w:spacing w:after="0" w:line="240" w:lineRule="auto"/>
            </w:pPr>
            <w:r>
              <w:t>071 634 6344</w:t>
            </w:r>
          </w:p>
        </w:tc>
      </w:tr>
      <w:tr w:rsidR="006C3B77" w:rsidRPr="00797DCF" w:rsidTr="00486F8B">
        <w:tc>
          <w:tcPr>
            <w:tcW w:w="635" w:type="dxa"/>
          </w:tcPr>
          <w:p w:rsidR="006C3B77" w:rsidRPr="00797DCF" w:rsidRDefault="006C3B77" w:rsidP="00905F82">
            <w:pPr>
              <w:spacing w:after="0" w:line="240" w:lineRule="auto"/>
            </w:pPr>
            <w:r>
              <w:t>4.</w:t>
            </w:r>
          </w:p>
        </w:tc>
        <w:tc>
          <w:tcPr>
            <w:tcW w:w="1740" w:type="dxa"/>
            <w:shd w:val="clear" w:color="auto" w:fill="auto"/>
          </w:tcPr>
          <w:p w:rsidR="006C3B77" w:rsidRPr="00797DCF" w:rsidRDefault="00234758" w:rsidP="00905F82">
            <w:pPr>
              <w:spacing w:after="0" w:line="240" w:lineRule="auto"/>
            </w:pPr>
            <w:r>
              <w:t>Buthelezi</w:t>
            </w:r>
          </w:p>
        </w:tc>
        <w:tc>
          <w:tcPr>
            <w:tcW w:w="1715" w:type="dxa"/>
            <w:shd w:val="clear" w:color="auto" w:fill="auto"/>
          </w:tcPr>
          <w:p w:rsidR="006C3B77" w:rsidRPr="00797DCF" w:rsidRDefault="003F418F" w:rsidP="003F418F">
            <w:pPr>
              <w:spacing w:after="0" w:line="240" w:lineRule="auto"/>
            </w:pPr>
            <w:proofErr w:type="spellStart"/>
            <w:r>
              <w:t>Ndukenhle</w:t>
            </w:r>
            <w:proofErr w:type="spellEnd"/>
            <w:r>
              <w:t xml:space="preserve"> P.</w:t>
            </w:r>
          </w:p>
        </w:tc>
        <w:tc>
          <w:tcPr>
            <w:tcW w:w="3130" w:type="dxa"/>
            <w:gridSpan w:val="3"/>
            <w:shd w:val="clear" w:color="auto" w:fill="auto"/>
          </w:tcPr>
          <w:p w:rsidR="006C3B77" w:rsidRPr="00797DCF" w:rsidRDefault="003F418F" w:rsidP="003F418F">
            <w:pPr>
              <w:spacing w:after="0" w:line="240" w:lineRule="auto"/>
            </w:pPr>
            <w:r>
              <w:t>Informal Trader</w:t>
            </w:r>
          </w:p>
        </w:tc>
        <w:tc>
          <w:tcPr>
            <w:tcW w:w="1917" w:type="dxa"/>
            <w:shd w:val="clear" w:color="auto" w:fill="auto"/>
          </w:tcPr>
          <w:p w:rsidR="006C3B77" w:rsidRPr="00797DCF" w:rsidRDefault="003F418F" w:rsidP="00905F82">
            <w:pPr>
              <w:spacing w:after="0" w:line="240" w:lineRule="auto"/>
            </w:pPr>
            <w:r>
              <w:t>076 478 7400</w:t>
            </w:r>
          </w:p>
        </w:tc>
      </w:tr>
      <w:tr w:rsidR="006C3B77" w:rsidRPr="00797DCF" w:rsidTr="00486F8B">
        <w:tc>
          <w:tcPr>
            <w:tcW w:w="635" w:type="dxa"/>
          </w:tcPr>
          <w:p w:rsidR="006C3B77" w:rsidRPr="00797DCF" w:rsidRDefault="006C3B77" w:rsidP="00905F82">
            <w:pPr>
              <w:spacing w:after="0" w:line="240" w:lineRule="auto"/>
            </w:pPr>
            <w:r>
              <w:t>5.</w:t>
            </w:r>
          </w:p>
        </w:tc>
        <w:tc>
          <w:tcPr>
            <w:tcW w:w="1740" w:type="dxa"/>
            <w:shd w:val="clear" w:color="auto" w:fill="auto"/>
          </w:tcPr>
          <w:p w:rsidR="006C3B77" w:rsidRPr="00797DCF" w:rsidRDefault="003F418F" w:rsidP="00905F82">
            <w:pPr>
              <w:spacing w:after="0" w:line="240" w:lineRule="auto"/>
            </w:pPr>
            <w:proofErr w:type="spellStart"/>
            <w:r>
              <w:t>Dlamini</w:t>
            </w:r>
            <w:proofErr w:type="spellEnd"/>
          </w:p>
        </w:tc>
        <w:tc>
          <w:tcPr>
            <w:tcW w:w="1715" w:type="dxa"/>
            <w:shd w:val="clear" w:color="auto" w:fill="auto"/>
          </w:tcPr>
          <w:p w:rsidR="006C3B77" w:rsidRPr="00797DCF" w:rsidRDefault="003F418F" w:rsidP="00905F82">
            <w:pPr>
              <w:spacing w:after="0" w:line="240" w:lineRule="auto"/>
            </w:pPr>
            <w:proofErr w:type="spellStart"/>
            <w:r>
              <w:t>Fanyana</w:t>
            </w:r>
            <w:proofErr w:type="spellEnd"/>
            <w:r>
              <w:t xml:space="preserve"> A</w:t>
            </w:r>
            <w:r w:rsidR="008A1869">
              <w:t>.</w:t>
            </w:r>
          </w:p>
        </w:tc>
        <w:tc>
          <w:tcPr>
            <w:tcW w:w="3130" w:type="dxa"/>
            <w:gridSpan w:val="3"/>
            <w:shd w:val="clear" w:color="auto" w:fill="auto"/>
          </w:tcPr>
          <w:p w:rsidR="006C3B77" w:rsidRPr="00797DCF" w:rsidRDefault="003F418F" w:rsidP="00905F82">
            <w:pPr>
              <w:spacing w:after="0" w:line="240" w:lineRule="auto"/>
            </w:pPr>
            <w:r>
              <w:t>Public Transport</w:t>
            </w:r>
          </w:p>
        </w:tc>
        <w:tc>
          <w:tcPr>
            <w:tcW w:w="1917" w:type="dxa"/>
            <w:shd w:val="clear" w:color="auto" w:fill="auto"/>
          </w:tcPr>
          <w:p w:rsidR="006C3B77" w:rsidRPr="00797DCF" w:rsidRDefault="003F418F" w:rsidP="003F418F">
            <w:pPr>
              <w:spacing w:after="0" w:line="240" w:lineRule="auto"/>
            </w:pPr>
            <w:r>
              <w:t>072267 0697</w:t>
            </w:r>
          </w:p>
        </w:tc>
      </w:tr>
      <w:tr w:rsidR="006C3B77" w:rsidRPr="00797DCF" w:rsidTr="00486F8B">
        <w:tc>
          <w:tcPr>
            <w:tcW w:w="635" w:type="dxa"/>
          </w:tcPr>
          <w:p w:rsidR="006C3B77" w:rsidRPr="00797DCF" w:rsidRDefault="006C3B77" w:rsidP="00905F82">
            <w:pPr>
              <w:spacing w:after="0" w:line="240" w:lineRule="auto"/>
            </w:pPr>
            <w:r>
              <w:lastRenderedPageBreak/>
              <w:t>6.</w:t>
            </w:r>
          </w:p>
        </w:tc>
        <w:tc>
          <w:tcPr>
            <w:tcW w:w="1740" w:type="dxa"/>
            <w:shd w:val="clear" w:color="auto" w:fill="auto"/>
          </w:tcPr>
          <w:p w:rsidR="006C3B77" w:rsidRPr="00797DCF" w:rsidRDefault="003F418F" w:rsidP="00905F82">
            <w:pPr>
              <w:spacing w:after="0" w:line="240" w:lineRule="auto"/>
            </w:pPr>
            <w:r>
              <w:t>Buthelezi</w:t>
            </w:r>
          </w:p>
        </w:tc>
        <w:tc>
          <w:tcPr>
            <w:tcW w:w="1715" w:type="dxa"/>
            <w:shd w:val="clear" w:color="auto" w:fill="auto"/>
          </w:tcPr>
          <w:p w:rsidR="006C3B77" w:rsidRPr="00797DCF" w:rsidRDefault="003F418F" w:rsidP="003F418F">
            <w:pPr>
              <w:spacing w:after="0" w:line="240" w:lineRule="auto"/>
            </w:pPr>
            <w:proofErr w:type="spellStart"/>
            <w:r>
              <w:t>Hloniphile</w:t>
            </w:r>
            <w:proofErr w:type="spellEnd"/>
            <w:r>
              <w:t xml:space="preserve"> S.</w:t>
            </w:r>
          </w:p>
        </w:tc>
        <w:tc>
          <w:tcPr>
            <w:tcW w:w="3130" w:type="dxa"/>
            <w:gridSpan w:val="3"/>
            <w:shd w:val="clear" w:color="auto" w:fill="auto"/>
          </w:tcPr>
          <w:p w:rsidR="006C3B77" w:rsidRPr="00797DCF" w:rsidRDefault="003F418F" w:rsidP="00905F82">
            <w:pPr>
              <w:spacing w:after="0" w:line="240" w:lineRule="auto"/>
            </w:pPr>
            <w:r>
              <w:t>Physical Challenged</w:t>
            </w:r>
          </w:p>
        </w:tc>
        <w:tc>
          <w:tcPr>
            <w:tcW w:w="1917" w:type="dxa"/>
            <w:shd w:val="clear" w:color="auto" w:fill="auto"/>
          </w:tcPr>
          <w:p w:rsidR="006C3B77" w:rsidRPr="00797DCF" w:rsidRDefault="003F418F" w:rsidP="003F418F">
            <w:pPr>
              <w:spacing w:after="0" w:line="240" w:lineRule="auto"/>
            </w:pPr>
            <w:r>
              <w:t>079 255 7770</w:t>
            </w:r>
          </w:p>
        </w:tc>
      </w:tr>
      <w:tr w:rsidR="006C3B77" w:rsidRPr="00797DCF" w:rsidTr="00486F8B">
        <w:tc>
          <w:tcPr>
            <w:tcW w:w="635" w:type="dxa"/>
          </w:tcPr>
          <w:p w:rsidR="006C3B77" w:rsidRPr="00797DCF" w:rsidRDefault="006C3B77" w:rsidP="00905F82">
            <w:pPr>
              <w:spacing w:after="0" w:line="240" w:lineRule="auto"/>
            </w:pPr>
            <w:r>
              <w:t>7.</w:t>
            </w:r>
          </w:p>
        </w:tc>
        <w:tc>
          <w:tcPr>
            <w:tcW w:w="1740" w:type="dxa"/>
            <w:shd w:val="clear" w:color="auto" w:fill="auto"/>
          </w:tcPr>
          <w:p w:rsidR="006C3B77" w:rsidRPr="00797DCF" w:rsidRDefault="003F418F" w:rsidP="00905F82">
            <w:pPr>
              <w:spacing w:after="0" w:line="240" w:lineRule="auto"/>
            </w:pPr>
            <w:r>
              <w:t>Zulu</w:t>
            </w:r>
          </w:p>
        </w:tc>
        <w:tc>
          <w:tcPr>
            <w:tcW w:w="1715" w:type="dxa"/>
            <w:shd w:val="clear" w:color="auto" w:fill="auto"/>
          </w:tcPr>
          <w:p w:rsidR="006C3B77" w:rsidRPr="00797DCF" w:rsidRDefault="003F418F" w:rsidP="003F418F">
            <w:pPr>
              <w:spacing w:after="0" w:line="240" w:lineRule="auto"/>
            </w:pPr>
            <w:proofErr w:type="spellStart"/>
            <w:r>
              <w:t>Salabewona</w:t>
            </w:r>
            <w:proofErr w:type="spellEnd"/>
            <w:r>
              <w:t xml:space="preserve"> J.</w:t>
            </w:r>
          </w:p>
        </w:tc>
        <w:tc>
          <w:tcPr>
            <w:tcW w:w="3130" w:type="dxa"/>
            <w:gridSpan w:val="3"/>
            <w:shd w:val="clear" w:color="auto" w:fill="auto"/>
          </w:tcPr>
          <w:p w:rsidR="006C3B77" w:rsidRPr="00797DCF" w:rsidRDefault="003F418F" w:rsidP="003F418F">
            <w:pPr>
              <w:spacing w:after="0" w:line="240" w:lineRule="auto"/>
            </w:pPr>
            <w:r>
              <w:t>Faith Based</w:t>
            </w:r>
          </w:p>
        </w:tc>
        <w:tc>
          <w:tcPr>
            <w:tcW w:w="1917" w:type="dxa"/>
            <w:shd w:val="clear" w:color="auto" w:fill="auto"/>
          </w:tcPr>
          <w:p w:rsidR="006C3B77" w:rsidRPr="00797DCF" w:rsidRDefault="003F418F" w:rsidP="00905F82">
            <w:pPr>
              <w:spacing w:after="0" w:line="240" w:lineRule="auto"/>
            </w:pPr>
            <w:r>
              <w:t>076 511 3296</w:t>
            </w:r>
          </w:p>
        </w:tc>
      </w:tr>
      <w:tr w:rsidR="006C3B77" w:rsidRPr="00797DCF" w:rsidTr="00486F8B">
        <w:tc>
          <w:tcPr>
            <w:tcW w:w="635" w:type="dxa"/>
          </w:tcPr>
          <w:p w:rsidR="006C3B77" w:rsidRPr="00797DCF" w:rsidRDefault="006C3B77" w:rsidP="00905F82">
            <w:pPr>
              <w:spacing w:after="0" w:line="240" w:lineRule="auto"/>
            </w:pPr>
            <w:r>
              <w:t>8.</w:t>
            </w:r>
          </w:p>
        </w:tc>
        <w:tc>
          <w:tcPr>
            <w:tcW w:w="1740" w:type="dxa"/>
            <w:shd w:val="clear" w:color="auto" w:fill="auto"/>
          </w:tcPr>
          <w:p w:rsidR="006C3B77" w:rsidRPr="00797DCF" w:rsidRDefault="003F418F" w:rsidP="00905F82">
            <w:pPr>
              <w:spacing w:after="0" w:line="240" w:lineRule="auto"/>
            </w:pPr>
            <w:proofErr w:type="spellStart"/>
            <w:r>
              <w:t>Ngcamu</w:t>
            </w:r>
            <w:proofErr w:type="spellEnd"/>
          </w:p>
        </w:tc>
        <w:tc>
          <w:tcPr>
            <w:tcW w:w="1715" w:type="dxa"/>
            <w:shd w:val="clear" w:color="auto" w:fill="auto"/>
          </w:tcPr>
          <w:p w:rsidR="006C3B77" w:rsidRPr="00797DCF" w:rsidRDefault="003F418F" w:rsidP="00905F82">
            <w:pPr>
              <w:spacing w:after="0" w:line="240" w:lineRule="auto"/>
            </w:pPr>
            <w:r>
              <w:t>Robert M.</w:t>
            </w:r>
          </w:p>
        </w:tc>
        <w:tc>
          <w:tcPr>
            <w:tcW w:w="3130" w:type="dxa"/>
            <w:gridSpan w:val="3"/>
            <w:shd w:val="clear" w:color="auto" w:fill="auto"/>
          </w:tcPr>
          <w:p w:rsidR="006C3B77" w:rsidRPr="00797DCF" w:rsidRDefault="003F418F" w:rsidP="003F418F">
            <w:pPr>
              <w:spacing w:after="0" w:line="240" w:lineRule="auto"/>
            </w:pPr>
            <w:r>
              <w:t>Sports &amp; Recreation</w:t>
            </w:r>
          </w:p>
        </w:tc>
        <w:tc>
          <w:tcPr>
            <w:tcW w:w="1917" w:type="dxa"/>
            <w:shd w:val="clear" w:color="auto" w:fill="auto"/>
          </w:tcPr>
          <w:p w:rsidR="006C3B77" w:rsidRPr="00797DCF" w:rsidRDefault="003F418F" w:rsidP="00905F82">
            <w:pPr>
              <w:spacing w:after="0" w:line="240" w:lineRule="auto"/>
            </w:pPr>
            <w:r>
              <w:t>076 064 4642</w:t>
            </w:r>
          </w:p>
        </w:tc>
      </w:tr>
      <w:tr w:rsidR="006C3B77" w:rsidRPr="00797DCF" w:rsidTr="00486F8B">
        <w:tc>
          <w:tcPr>
            <w:tcW w:w="635" w:type="dxa"/>
          </w:tcPr>
          <w:p w:rsidR="006C3B77" w:rsidRPr="00797DCF" w:rsidRDefault="006C3B77" w:rsidP="00905F82">
            <w:pPr>
              <w:spacing w:after="0" w:line="240" w:lineRule="auto"/>
            </w:pPr>
            <w:r>
              <w:t>9.</w:t>
            </w:r>
          </w:p>
        </w:tc>
        <w:tc>
          <w:tcPr>
            <w:tcW w:w="1740" w:type="dxa"/>
            <w:shd w:val="clear" w:color="auto" w:fill="auto"/>
          </w:tcPr>
          <w:p w:rsidR="006C3B77" w:rsidRPr="00797DCF" w:rsidRDefault="003F418F" w:rsidP="00905F82">
            <w:pPr>
              <w:spacing w:after="0" w:line="240" w:lineRule="auto"/>
            </w:pPr>
            <w:proofErr w:type="spellStart"/>
            <w:r>
              <w:t>Zwane</w:t>
            </w:r>
            <w:proofErr w:type="spellEnd"/>
          </w:p>
        </w:tc>
        <w:tc>
          <w:tcPr>
            <w:tcW w:w="1715" w:type="dxa"/>
            <w:shd w:val="clear" w:color="auto" w:fill="auto"/>
          </w:tcPr>
          <w:p w:rsidR="006C3B77" w:rsidRPr="00797DCF" w:rsidRDefault="003F418F" w:rsidP="00905F82">
            <w:pPr>
              <w:spacing w:after="0" w:line="240" w:lineRule="auto"/>
            </w:pPr>
            <w:proofErr w:type="spellStart"/>
            <w:r>
              <w:t>Shoniphi</w:t>
            </w:r>
            <w:proofErr w:type="spellEnd"/>
            <w:r>
              <w:t xml:space="preserve"> P.</w:t>
            </w:r>
          </w:p>
        </w:tc>
        <w:tc>
          <w:tcPr>
            <w:tcW w:w="3130" w:type="dxa"/>
            <w:gridSpan w:val="3"/>
            <w:shd w:val="clear" w:color="auto" w:fill="auto"/>
          </w:tcPr>
          <w:p w:rsidR="006C3B77" w:rsidRPr="00797DCF" w:rsidRDefault="003F418F" w:rsidP="00905F82">
            <w:pPr>
              <w:spacing w:after="0" w:line="240" w:lineRule="auto"/>
            </w:pPr>
            <w:r>
              <w:t>Women’s Association</w:t>
            </w:r>
          </w:p>
        </w:tc>
        <w:tc>
          <w:tcPr>
            <w:tcW w:w="1917" w:type="dxa"/>
            <w:shd w:val="clear" w:color="auto" w:fill="auto"/>
          </w:tcPr>
          <w:p w:rsidR="006C3B77" w:rsidRPr="00797DCF" w:rsidRDefault="003F418F" w:rsidP="003F418F">
            <w:pPr>
              <w:spacing w:after="0" w:line="240" w:lineRule="auto"/>
            </w:pPr>
            <w:r>
              <w:t>071 273 8316</w:t>
            </w:r>
          </w:p>
        </w:tc>
      </w:tr>
      <w:tr w:rsidR="006C3B77" w:rsidRPr="00797DCF" w:rsidTr="00486F8B">
        <w:tc>
          <w:tcPr>
            <w:tcW w:w="635" w:type="dxa"/>
          </w:tcPr>
          <w:p w:rsidR="006C3B77" w:rsidRPr="00797DCF" w:rsidRDefault="006C3B77" w:rsidP="00905F82">
            <w:pPr>
              <w:spacing w:after="0" w:line="240" w:lineRule="auto"/>
            </w:pPr>
            <w:r>
              <w:t>10.</w:t>
            </w:r>
          </w:p>
        </w:tc>
        <w:tc>
          <w:tcPr>
            <w:tcW w:w="1740" w:type="dxa"/>
            <w:shd w:val="clear" w:color="auto" w:fill="auto"/>
          </w:tcPr>
          <w:p w:rsidR="006C3B77" w:rsidRPr="00797DCF" w:rsidRDefault="003F418F" w:rsidP="00905F82">
            <w:pPr>
              <w:spacing w:after="0" w:line="240" w:lineRule="auto"/>
            </w:pPr>
            <w:proofErr w:type="spellStart"/>
            <w:r>
              <w:t>Mdlalose</w:t>
            </w:r>
            <w:proofErr w:type="spellEnd"/>
          </w:p>
        </w:tc>
        <w:tc>
          <w:tcPr>
            <w:tcW w:w="1715" w:type="dxa"/>
            <w:shd w:val="clear" w:color="auto" w:fill="auto"/>
          </w:tcPr>
          <w:p w:rsidR="006C3B77" w:rsidRPr="00797DCF" w:rsidRDefault="003F418F" w:rsidP="00905F82">
            <w:pPr>
              <w:spacing w:after="0" w:line="240" w:lineRule="auto"/>
            </w:pPr>
            <w:proofErr w:type="spellStart"/>
            <w:r>
              <w:t>Sipho</w:t>
            </w:r>
            <w:proofErr w:type="spellEnd"/>
            <w:r>
              <w:t xml:space="preserve"> B.</w:t>
            </w:r>
          </w:p>
        </w:tc>
        <w:tc>
          <w:tcPr>
            <w:tcW w:w="3130" w:type="dxa"/>
            <w:gridSpan w:val="3"/>
            <w:shd w:val="clear" w:color="auto" w:fill="auto"/>
          </w:tcPr>
          <w:p w:rsidR="006C3B77" w:rsidRPr="00797DCF" w:rsidRDefault="003F418F" w:rsidP="00905F82">
            <w:pPr>
              <w:spacing w:after="0" w:line="240" w:lineRule="auto"/>
            </w:pPr>
            <w:r>
              <w:t>Community Safety</w:t>
            </w:r>
          </w:p>
        </w:tc>
        <w:tc>
          <w:tcPr>
            <w:tcW w:w="1917" w:type="dxa"/>
            <w:shd w:val="clear" w:color="auto" w:fill="auto"/>
          </w:tcPr>
          <w:p w:rsidR="006C3B77" w:rsidRPr="00797DCF" w:rsidRDefault="003F418F" w:rsidP="00905F82">
            <w:pPr>
              <w:spacing w:after="0" w:line="240" w:lineRule="auto"/>
            </w:pPr>
            <w:r>
              <w:t>081 025 3022</w:t>
            </w:r>
          </w:p>
        </w:tc>
      </w:tr>
      <w:tr w:rsidR="006C3B77" w:rsidRPr="00797DCF" w:rsidTr="00486F8B">
        <w:tc>
          <w:tcPr>
            <w:tcW w:w="635" w:type="dxa"/>
          </w:tcPr>
          <w:p w:rsidR="006C3B77" w:rsidRPr="0058445E" w:rsidRDefault="006C3B77" w:rsidP="00905F82">
            <w:pPr>
              <w:spacing w:after="0" w:line="240" w:lineRule="auto"/>
              <w:rPr>
                <w:b/>
              </w:rPr>
            </w:pPr>
            <w:r w:rsidRPr="0058445E">
              <w:rPr>
                <w:b/>
              </w:rPr>
              <w:t>11.</w:t>
            </w:r>
          </w:p>
        </w:tc>
        <w:tc>
          <w:tcPr>
            <w:tcW w:w="1740" w:type="dxa"/>
            <w:shd w:val="clear" w:color="auto" w:fill="auto"/>
          </w:tcPr>
          <w:p w:rsidR="006C3B77" w:rsidRPr="0058445E" w:rsidRDefault="000C72F7" w:rsidP="00905F82">
            <w:pPr>
              <w:spacing w:after="0" w:line="240" w:lineRule="auto"/>
              <w:rPr>
                <w:b/>
              </w:rPr>
            </w:pPr>
            <w:proofErr w:type="spellStart"/>
            <w:r>
              <w:rPr>
                <w:b/>
              </w:rPr>
              <w:t>Mhlongo</w:t>
            </w:r>
            <w:proofErr w:type="spellEnd"/>
          </w:p>
        </w:tc>
        <w:tc>
          <w:tcPr>
            <w:tcW w:w="1715" w:type="dxa"/>
            <w:shd w:val="clear" w:color="auto" w:fill="auto"/>
          </w:tcPr>
          <w:p w:rsidR="006C3B77" w:rsidRPr="0058445E" w:rsidRDefault="000C72F7" w:rsidP="00905F82">
            <w:pPr>
              <w:spacing w:after="0" w:line="240" w:lineRule="auto"/>
              <w:rPr>
                <w:b/>
              </w:rPr>
            </w:pPr>
            <w:r>
              <w:rPr>
                <w:b/>
              </w:rPr>
              <w:t>Magnificent S</w:t>
            </w:r>
            <w:r w:rsidR="00E63CD0">
              <w:rPr>
                <w:b/>
              </w:rPr>
              <w:t>.</w:t>
            </w:r>
          </w:p>
        </w:tc>
        <w:tc>
          <w:tcPr>
            <w:tcW w:w="3130" w:type="dxa"/>
            <w:gridSpan w:val="3"/>
            <w:shd w:val="clear" w:color="auto" w:fill="auto"/>
          </w:tcPr>
          <w:p w:rsidR="006C3B77" w:rsidRPr="0058445E" w:rsidRDefault="006C3B77" w:rsidP="00905F82">
            <w:pPr>
              <w:spacing w:after="0" w:line="240" w:lineRule="auto"/>
              <w:rPr>
                <w:b/>
              </w:rPr>
            </w:pPr>
            <w:r w:rsidRPr="0058445E">
              <w:rPr>
                <w:b/>
              </w:rPr>
              <w:t>Chairperson: W/C</w:t>
            </w:r>
          </w:p>
        </w:tc>
        <w:tc>
          <w:tcPr>
            <w:tcW w:w="1917" w:type="dxa"/>
            <w:shd w:val="clear" w:color="auto" w:fill="auto"/>
          </w:tcPr>
          <w:p w:rsidR="006C3B77" w:rsidRPr="0058445E" w:rsidRDefault="000C72F7" w:rsidP="00E63CD0">
            <w:pPr>
              <w:spacing w:after="0" w:line="240" w:lineRule="auto"/>
              <w:rPr>
                <w:b/>
              </w:rPr>
            </w:pPr>
            <w:r>
              <w:rPr>
                <w:b/>
              </w:rPr>
              <w:t>072 108 0903</w:t>
            </w:r>
          </w:p>
        </w:tc>
      </w:tr>
      <w:tr w:rsidR="006C3B77" w:rsidRPr="00797DCF" w:rsidTr="00486F8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1"/>
          <w:wBefore w:w="4881" w:type="dxa"/>
          <w:wAfter w:w="1917" w:type="dxa"/>
          <w:trHeight w:val="100"/>
        </w:trPr>
        <w:tc>
          <w:tcPr>
            <w:tcW w:w="236" w:type="dxa"/>
            <w:tcBorders>
              <w:top w:val="single" w:sz="4" w:space="0" w:color="auto"/>
            </w:tcBorders>
          </w:tcPr>
          <w:p w:rsidR="006C3B77" w:rsidRDefault="006C3B77" w:rsidP="00905F82">
            <w:pPr>
              <w:spacing w:after="0" w:line="240" w:lineRule="auto"/>
            </w:pPr>
          </w:p>
        </w:tc>
        <w:tc>
          <w:tcPr>
            <w:tcW w:w="2103" w:type="dxa"/>
            <w:tcBorders>
              <w:top w:val="single" w:sz="4" w:space="0" w:color="auto"/>
            </w:tcBorders>
            <w:shd w:val="clear" w:color="auto" w:fill="auto"/>
          </w:tcPr>
          <w:p w:rsidR="006C3B77" w:rsidRDefault="006C3B77" w:rsidP="00905F82">
            <w:pPr>
              <w:spacing w:after="0" w:line="240" w:lineRule="auto"/>
            </w:pPr>
          </w:p>
          <w:p w:rsidR="006C3B77" w:rsidRPr="00797DCF" w:rsidRDefault="006C3B77" w:rsidP="00905F82">
            <w:pPr>
              <w:spacing w:after="0" w:line="240" w:lineRule="auto"/>
            </w:pPr>
          </w:p>
        </w:tc>
      </w:tr>
    </w:tbl>
    <w:p w:rsidR="006C3B77" w:rsidRPr="007B0163" w:rsidRDefault="006C3B77" w:rsidP="006C3B77">
      <w:pPr>
        <w:spacing w:line="240" w:lineRule="auto"/>
        <w:rPr>
          <w:b/>
        </w:rPr>
      </w:pPr>
      <w:r w:rsidRPr="007B0163">
        <w:rPr>
          <w:b/>
        </w:rPr>
        <w:t>9.2 OTHER WARD CO</w:t>
      </w:r>
      <w:r>
        <w:rPr>
          <w:b/>
        </w:rPr>
        <w:t>-</w:t>
      </w:r>
      <w:r w:rsidRPr="007B0163">
        <w:rPr>
          <w:b/>
        </w:rPr>
        <w:t xml:space="preserve">ORDINATING STRUCTURE </w:t>
      </w:r>
    </w:p>
    <w:p w:rsidR="006C3B77" w:rsidRDefault="006C3B77" w:rsidP="006C3B77">
      <w:pPr>
        <w:pStyle w:val="ListParagraph"/>
        <w:numPr>
          <w:ilvl w:val="0"/>
          <w:numId w:val="3"/>
        </w:numPr>
        <w:spacing w:line="240" w:lineRule="auto"/>
      </w:pPr>
      <w:r>
        <w:t>Widows</w:t>
      </w:r>
    </w:p>
    <w:p w:rsidR="006C3B77" w:rsidRDefault="006C3B77" w:rsidP="006C3B77">
      <w:pPr>
        <w:pStyle w:val="ListParagraph"/>
        <w:numPr>
          <w:ilvl w:val="0"/>
          <w:numId w:val="3"/>
        </w:numPr>
        <w:spacing w:line="240" w:lineRule="auto"/>
      </w:pPr>
      <w:r>
        <w:t>Men</w:t>
      </w:r>
    </w:p>
    <w:p w:rsidR="006C3B77" w:rsidRDefault="006C3B77" w:rsidP="006C3B77">
      <w:pPr>
        <w:pStyle w:val="ListParagraph"/>
        <w:numPr>
          <w:ilvl w:val="0"/>
          <w:numId w:val="3"/>
        </w:numPr>
        <w:spacing w:line="240" w:lineRule="auto"/>
      </w:pPr>
      <w:r>
        <w:t>Ministries</w:t>
      </w:r>
    </w:p>
    <w:p w:rsidR="006C3B77" w:rsidRDefault="006C3B77" w:rsidP="006C3B77">
      <w:pPr>
        <w:pStyle w:val="ListParagraph"/>
        <w:numPr>
          <w:ilvl w:val="0"/>
          <w:numId w:val="3"/>
        </w:numPr>
        <w:spacing w:line="240" w:lineRule="auto"/>
      </w:pPr>
      <w:r>
        <w:t>Traditional Healers</w:t>
      </w:r>
    </w:p>
    <w:p w:rsidR="006C3B77" w:rsidRDefault="006C3B77" w:rsidP="006C3B77">
      <w:pPr>
        <w:pStyle w:val="ListParagraph"/>
        <w:numPr>
          <w:ilvl w:val="0"/>
          <w:numId w:val="3"/>
        </w:numPr>
        <w:tabs>
          <w:tab w:val="left" w:pos="3405"/>
        </w:tabs>
      </w:pPr>
      <w:r>
        <w:t xml:space="preserve">Operation  </w:t>
      </w:r>
      <w:proofErr w:type="spellStart"/>
      <w:r>
        <w:t>Sukuma</w:t>
      </w:r>
      <w:proofErr w:type="spellEnd"/>
      <w:r>
        <w:t xml:space="preserve"> </w:t>
      </w:r>
      <w:proofErr w:type="spellStart"/>
      <w:r>
        <w:t>Sakhe</w:t>
      </w:r>
      <w:proofErr w:type="spellEnd"/>
    </w:p>
    <w:p w:rsidR="006C3B77" w:rsidRDefault="006C3B77" w:rsidP="006C3B77">
      <w:pPr>
        <w:pStyle w:val="ListParagraph"/>
        <w:numPr>
          <w:ilvl w:val="0"/>
          <w:numId w:val="3"/>
        </w:numPr>
        <w:tabs>
          <w:tab w:val="left" w:pos="3405"/>
        </w:tabs>
      </w:pPr>
      <w:r>
        <w:t xml:space="preserve">Ward Aids </w:t>
      </w:r>
      <w:r w:rsidR="00F4612A">
        <w:t>C</w:t>
      </w:r>
      <w:r>
        <w:t>ommittee</w:t>
      </w:r>
    </w:p>
    <w:p w:rsidR="006C3B77" w:rsidRDefault="006C3B77" w:rsidP="006C3B77">
      <w:pPr>
        <w:pStyle w:val="ListParagraph"/>
        <w:numPr>
          <w:ilvl w:val="0"/>
          <w:numId w:val="3"/>
        </w:numPr>
        <w:tabs>
          <w:tab w:val="left" w:pos="3405"/>
        </w:tabs>
      </w:pPr>
      <w:r>
        <w:t>Local Task Team</w:t>
      </w:r>
    </w:p>
    <w:p w:rsidR="006C3B77" w:rsidRDefault="006C3B77" w:rsidP="006C3B77">
      <w:pPr>
        <w:pStyle w:val="ListParagraph"/>
        <w:numPr>
          <w:ilvl w:val="0"/>
          <w:numId w:val="3"/>
        </w:numPr>
        <w:tabs>
          <w:tab w:val="left" w:pos="3405"/>
        </w:tabs>
      </w:pPr>
      <w:r>
        <w:t>Community  Care Givers</w:t>
      </w:r>
    </w:p>
    <w:p w:rsidR="006C3B77" w:rsidRDefault="006C3B77" w:rsidP="006C3B77">
      <w:pPr>
        <w:pStyle w:val="ListParagraph"/>
        <w:numPr>
          <w:ilvl w:val="0"/>
          <w:numId w:val="3"/>
        </w:numPr>
        <w:tabs>
          <w:tab w:val="left" w:pos="3405"/>
        </w:tabs>
      </w:pPr>
      <w:r>
        <w:t>Community Development  Workers</w:t>
      </w:r>
    </w:p>
    <w:p w:rsidR="006C3B77" w:rsidRDefault="006C3B77" w:rsidP="006C3B77">
      <w:pPr>
        <w:pStyle w:val="ListParagraph"/>
        <w:numPr>
          <w:ilvl w:val="0"/>
          <w:numId w:val="3"/>
        </w:numPr>
        <w:tabs>
          <w:tab w:val="left" w:pos="3405"/>
        </w:tabs>
      </w:pPr>
      <w:r>
        <w:t>Youth Structure</w:t>
      </w:r>
    </w:p>
    <w:p w:rsidR="00F4612A" w:rsidRDefault="00F4612A" w:rsidP="00F4612A">
      <w:pPr>
        <w:pStyle w:val="ListParagraph"/>
        <w:tabs>
          <w:tab w:val="left" w:pos="3405"/>
        </w:tabs>
      </w:pPr>
    </w:p>
    <w:p w:rsidR="006C3B77" w:rsidRPr="006F66B6" w:rsidRDefault="006C3B77" w:rsidP="006F66B6">
      <w:pPr>
        <w:tabs>
          <w:tab w:val="left" w:pos="3405"/>
        </w:tabs>
        <w:rPr>
          <w:b/>
        </w:rPr>
      </w:pPr>
      <w:r w:rsidRPr="006F66B6">
        <w:rPr>
          <w:b/>
        </w:rPr>
        <w:t>10. EXISTING SERVICES</w:t>
      </w:r>
    </w:p>
    <w:p w:rsidR="006C3B77" w:rsidRPr="00176D0B" w:rsidRDefault="006C3B77" w:rsidP="006C3B77">
      <w:pPr>
        <w:pStyle w:val="ListParagraph"/>
        <w:tabs>
          <w:tab w:val="left" w:pos="3405"/>
        </w:tabs>
        <w:ind w:left="1440"/>
        <w:rPr>
          <w:b/>
        </w:rPr>
      </w:pPr>
    </w:p>
    <w:tbl>
      <w:tblPr>
        <w:tblStyle w:val="TableGrid"/>
        <w:tblW w:w="0" w:type="auto"/>
        <w:tblInd w:w="175" w:type="dxa"/>
        <w:tblLook w:val="04A0" w:firstRow="1" w:lastRow="0" w:firstColumn="1" w:lastColumn="0" w:noHBand="0" w:noVBand="1"/>
      </w:tblPr>
      <w:tblGrid>
        <w:gridCol w:w="630"/>
        <w:gridCol w:w="3870"/>
        <w:gridCol w:w="4675"/>
      </w:tblGrid>
      <w:tr w:rsidR="006C3B77" w:rsidTr="00905F82">
        <w:tc>
          <w:tcPr>
            <w:tcW w:w="630" w:type="dxa"/>
            <w:shd w:val="clear" w:color="auto" w:fill="D0CECE" w:themeFill="background2" w:themeFillShade="E6"/>
          </w:tcPr>
          <w:p w:rsidR="006C3B77" w:rsidRPr="00176D0B" w:rsidRDefault="006C3B77" w:rsidP="00905F82">
            <w:pPr>
              <w:tabs>
                <w:tab w:val="left" w:pos="3405"/>
              </w:tabs>
              <w:spacing w:line="240" w:lineRule="auto"/>
              <w:rPr>
                <w:b/>
              </w:rPr>
            </w:pPr>
            <w:r>
              <w:rPr>
                <w:b/>
              </w:rPr>
              <w:t>NO.</w:t>
            </w:r>
          </w:p>
        </w:tc>
        <w:tc>
          <w:tcPr>
            <w:tcW w:w="3870" w:type="dxa"/>
            <w:shd w:val="clear" w:color="auto" w:fill="D0CECE" w:themeFill="background2" w:themeFillShade="E6"/>
          </w:tcPr>
          <w:p w:rsidR="006C3B77" w:rsidRPr="00176D0B" w:rsidRDefault="006C3B77" w:rsidP="00905F82">
            <w:pPr>
              <w:tabs>
                <w:tab w:val="left" w:pos="3405"/>
              </w:tabs>
              <w:spacing w:line="240" w:lineRule="auto"/>
              <w:rPr>
                <w:b/>
              </w:rPr>
            </w:pPr>
            <w:r w:rsidRPr="00176D0B">
              <w:rPr>
                <w:b/>
              </w:rPr>
              <w:t xml:space="preserve">       SERVICES</w:t>
            </w:r>
          </w:p>
        </w:tc>
        <w:tc>
          <w:tcPr>
            <w:tcW w:w="4675" w:type="dxa"/>
            <w:shd w:val="clear" w:color="auto" w:fill="D0CECE" w:themeFill="background2" w:themeFillShade="E6"/>
          </w:tcPr>
          <w:p w:rsidR="006C3B77" w:rsidRDefault="006C3B77" w:rsidP="00905F82">
            <w:pPr>
              <w:tabs>
                <w:tab w:val="left" w:pos="3405"/>
              </w:tabs>
              <w:spacing w:line="240" w:lineRule="auto"/>
            </w:pPr>
            <w:r>
              <w:t xml:space="preserve">                    </w:t>
            </w:r>
            <w:r w:rsidRPr="00176D0B">
              <w:rPr>
                <w:b/>
              </w:rPr>
              <w:t>SERVICE</w:t>
            </w:r>
            <w:r>
              <w:t xml:space="preserve"> </w:t>
            </w:r>
            <w:r w:rsidRPr="00176D0B">
              <w:rPr>
                <w:b/>
              </w:rPr>
              <w:t>PROVIDER</w:t>
            </w:r>
          </w:p>
        </w:tc>
      </w:tr>
      <w:tr w:rsidR="006C3B77" w:rsidTr="00905F82">
        <w:tc>
          <w:tcPr>
            <w:tcW w:w="630" w:type="dxa"/>
          </w:tcPr>
          <w:p w:rsidR="006C3B77" w:rsidRDefault="00933E43" w:rsidP="00933E43">
            <w:pPr>
              <w:tabs>
                <w:tab w:val="left" w:pos="3405"/>
              </w:tabs>
              <w:spacing w:line="240" w:lineRule="auto"/>
            </w:pPr>
            <w:r>
              <w:t>1</w:t>
            </w:r>
            <w:r w:rsidR="006C3B77">
              <w:t>.</w:t>
            </w:r>
          </w:p>
        </w:tc>
        <w:tc>
          <w:tcPr>
            <w:tcW w:w="3870" w:type="dxa"/>
          </w:tcPr>
          <w:p w:rsidR="006C3B77" w:rsidRDefault="006C3B77" w:rsidP="00905F82">
            <w:pPr>
              <w:tabs>
                <w:tab w:val="left" w:pos="3405"/>
              </w:tabs>
              <w:spacing w:line="240" w:lineRule="auto"/>
            </w:pPr>
            <w:r>
              <w:t xml:space="preserve">Clinic </w:t>
            </w:r>
            <w:r w:rsidR="00F4612A">
              <w:t>(Mobile)</w:t>
            </w:r>
          </w:p>
        </w:tc>
        <w:tc>
          <w:tcPr>
            <w:tcW w:w="4675" w:type="dxa"/>
          </w:tcPr>
          <w:p w:rsidR="006C3B77" w:rsidRDefault="006C3B77" w:rsidP="00905F82">
            <w:pPr>
              <w:tabs>
                <w:tab w:val="left" w:pos="3405"/>
              </w:tabs>
              <w:spacing w:line="240" w:lineRule="auto"/>
            </w:pPr>
            <w:r>
              <w:t>Department of Health</w:t>
            </w:r>
          </w:p>
        </w:tc>
      </w:tr>
      <w:tr w:rsidR="006C3B77" w:rsidTr="00905F82">
        <w:tc>
          <w:tcPr>
            <w:tcW w:w="630" w:type="dxa"/>
          </w:tcPr>
          <w:p w:rsidR="006C3B77" w:rsidRDefault="00933E43" w:rsidP="00933E43">
            <w:pPr>
              <w:tabs>
                <w:tab w:val="left" w:pos="3405"/>
              </w:tabs>
              <w:spacing w:line="240" w:lineRule="auto"/>
            </w:pPr>
            <w:r>
              <w:t>2</w:t>
            </w:r>
            <w:r w:rsidR="006C3B77">
              <w:t>.</w:t>
            </w:r>
          </w:p>
        </w:tc>
        <w:tc>
          <w:tcPr>
            <w:tcW w:w="3870" w:type="dxa"/>
          </w:tcPr>
          <w:p w:rsidR="006C3B77" w:rsidRDefault="006C3B77" w:rsidP="00933E43">
            <w:pPr>
              <w:tabs>
                <w:tab w:val="left" w:pos="3405"/>
              </w:tabs>
              <w:spacing w:line="240" w:lineRule="auto"/>
            </w:pPr>
            <w:r>
              <w:t xml:space="preserve">Child </w:t>
            </w:r>
            <w:r w:rsidR="00933E43">
              <w:t>S</w:t>
            </w:r>
            <w:r>
              <w:t xml:space="preserve">upport grant </w:t>
            </w:r>
          </w:p>
        </w:tc>
        <w:tc>
          <w:tcPr>
            <w:tcW w:w="4675" w:type="dxa"/>
          </w:tcPr>
          <w:p w:rsidR="006C3B77" w:rsidRDefault="006C3B77" w:rsidP="00905F82">
            <w:pPr>
              <w:tabs>
                <w:tab w:val="left" w:pos="3405"/>
              </w:tabs>
              <w:spacing w:line="240" w:lineRule="auto"/>
            </w:pPr>
            <w:r>
              <w:t>Dept. of social development</w:t>
            </w:r>
          </w:p>
        </w:tc>
      </w:tr>
      <w:tr w:rsidR="006C3B77" w:rsidTr="00905F82">
        <w:tc>
          <w:tcPr>
            <w:tcW w:w="630" w:type="dxa"/>
          </w:tcPr>
          <w:p w:rsidR="006C3B77" w:rsidRDefault="00933E43" w:rsidP="00933E43">
            <w:pPr>
              <w:tabs>
                <w:tab w:val="left" w:pos="3405"/>
              </w:tabs>
              <w:spacing w:line="240" w:lineRule="auto"/>
            </w:pPr>
            <w:r>
              <w:t>3</w:t>
            </w:r>
            <w:r w:rsidR="006C3B77">
              <w:t>.</w:t>
            </w:r>
          </w:p>
        </w:tc>
        <w:tc>
          <w:tcPr>
            <w:tcW w:w="3870" w:type="dxa"/>
          </w:tcPr>
          <w:p w:rsidR="006C3B77" w:rsidRDefault="006C3B77" w:rsidP="00905F82">
            <w:pPr>
              <w:tabs>
                <w:tab w:val="left" w:pos="3405"/>
              </w:tabs>
              <w:spacing w:line="240" w:lineRule="auto"/>
            </w:pPr>
            <w:r>
              <w:t>Water and Sanitation</w:t>
            </w:r>
          </w:p>
        </w:tc>
        <w:tc>
          <w:tcPr>
            <w:tcW w:w="4675" w:type="dxa"/>
          </w:tcPr>
          <w:p w:rsidR="006C3B77" w:rsidRDefault="006C3B77" w:rsidP="00905F82">
            <w:pPr>
              <w:tabs>
                <w:tab w:val="left" w:pos="3405"/>
              </w:tabs>
              <w:spacing w:line="240" w:lineRule="auto"/>
            </w:pPr>
            <w:r>
              <w:t>Zululand District Municipality</w:t>
            </w:r>
          </w:p>
        </w:tc>
      </w:tr>
      <w:tr w:rsidR="006C3B77" w:rsidTr="00905F82">
        <w:tc>
          <w:tcPr>
            <w:tcW w:w="630" w:type="dxa"/>
          </w:tcPr>
          <w:p w:rsidR="006C3B77" w:rsidRDefault="00933E43" w:rsidP="00933E43">
            <w:pPr>
              <w:tabs>
                <w:tab w:val="left" w:pos="3405"/>
              </w:tabs>
              <w:spacing w:line="240" w:lineRule="auto"/>
            </w:pPr>
            <w:r>
              <w:t>4</w:t>
            </w:r>
            <w:r w:rsidR="006C3B77">
              <w:t>.</w:t>
            </w:r>
          </w:p>
        </w:tc>
        <w:tc>
          <w:tcPr>
            <w:tcW w:w="3870" w:type="dxa"/>
          </w:tcPr>
          <w:p w:rsidR="006C3B77" w:rsidRDefault="006C3B77" w:rsidP="00905F82">
            <w:pPr>
              <w:tabs>
                <w:tab w:val="left" w:pos="3405"/>
              </w:tabs>
              <w:spacing w:line="240" w:lineRule="auto"/>
            </w:pPr>
            <w:r>
              <w:t>Faith based</w:t>
            </w:r>
          </w:p>
        </w:tc>
        <w:tc>
          <w:tcPr>
            <w:tcW w:w="4675" w:type="dxa"/>
          </w:tcPr>
          <w:p w:rsidR="006C3B77" w:rsidRDefault="006C3B77" w:rsidP="00905F82">
            <w:pPr>
              <w:tabs>
                <w:tab w:val="left" w:pos="3405"/>
              </w:tabs>
              <w:spacing w:line="240" w:lineRule="auto"/>
            </w:pPr>
            <w:r>
              <w:t>St. John’s  Apostolic  mission</w:t>
            </w:r>
          </w:p>
        </w:tc>
      </w:tr>
    </w:tbl>
    <w:p w:rsidR="006C3B77" w:rsidRDefault="006C3B77" w:rsidP="006C3B77">
      <w:pPr>
        <w:pStyle w:val="ListParagraph"/>
        <w:tabs>
          <w:tab w:val="left" w:pos="3405"/>
        </w:tabs>
        <w:ind w:left="1440"/>
      </w:pPr>
      <w:r>
        <w:rPr>
          <w:b/>
        </w:rPr>
        <w:t xml:space="preserve">                       </w:t>
      </w:r>
    </w:p>
    <w:p w:rsidR="006C3B77" w:rsidRDefault="006C3B77" w:rsidP="006C3B77">
      <w:pPr>
        <w:tabs>
          <w:tab w:val="left" w:pos="3405"/>
        </w:tabs>
        <w:rPr>
          <w:b/>
        </w:rPr>
      </w:pPr>
      <w:r w:rsidRPr="0042361D">
        <w:rPr>
          <w:b/>
        </w:rPr>
        <w:t>11. SWOT ANALYSIS OF THE WARD</w:t>
      </w:r>
    </w:p>
    <w:p w:rsidR="006C3B77" w:rsidRPr="0042361D" w:rsidRDefault="006C3B77" w:rsidP="006C3B77">
      <w:pPr>
        <w:tabs>
          <w:tab w:val="left" w:pos="6255"/>
        </w:tabs>
      </w:pPr>
      <w:r>
        <w:rPr>
          <w:b/>
        </w:rPr>
        <w:t xml:space="preserve">                  STRENGTHS</w:t>
      </w:r>
      <w:r>
        <w:rPr>
          <w:b/>
        </w:rPr>
        <w:tab/>
        <w:t>WEAKNESSES</w:t>
      </w:r>
    </w:p>
    <w:tbl>
      <w:tblPr>
        <w:tblStyle w:val="TableGrid"/>
        <w:tblW w:w="0" w:type="auto"/>
        <w:tblLook w:val="04A0" w:firstRow="1" w:lastRow="0" w:firstColumn="1" w:lastColumn="0" w:noHBand="0" w:noVBand="1"/>
      </w:tblPr>
      <w:tblGrid>
        <w:gridCol w:w="4621"/>
        <w:gridCol w:w="4621"/>
      </w:tblGrid>
      <w:tr w:rsidR="006C3B77" w:rsidTr="00905F82">
        <w:tc>
          <w:tcPr>
            <w:tcW w:w="4621" w:type="dxa"/>
          </w:tcPr>
          <w:p w:rsidR="006C3B77" w:rsidRPr="0042361D" w:rsidRDefault="006C3B77" w:rsidP="00905F82">
            <w:pPr>
              <w:tabs>
                <w:tab w:val="left" w:pos="3405"/>
              </w:tabs>
            </w:pPr>
          </w:p>
        </w:tc>
        <w:tc>
          <w:tcPr>
            <w:tcW w:w="4621" w:type="dxa"/>
          </w:tcPr>
          <w:p w:rsidR="006C3B77" w:rsidRPr="006534CF" w:rsidRDefault="006C3B77" w:rsidP="00905F82">
            <w:pPr>
              <w:tabs>
                <w:tab w:val="left" w:pos="3405"/>
              </w:tabs>
            </w:pPr>
          </w:p>
        </w:tc>
      </w:tr>
      <w:tr w:rsidR="006C3B77" w:rsidTr="00905F82">
        <w:tc>
          <w:tcPr>
            <w:tcW w:w="4621" w:type="dxa"/>
          </w:tcPr>
          <w:p w:rsidR="006C3B77" w:rsidRPr="0042361D" w:rsidRDefault="00933E43" w:rsidP="00933E43">
            <w:pPr>
              <w:tabs>
                <w:tab w:val="left" w:pos="3405"/>
              </w:tabs>
            </w:pPr>
            <w:r>
              <w:t>Gravel R</w:t>
            </w:r>
            <w:r w:rsidR="006C3B77">
              <w:t>oads</w:t>
            </w:r>
          </w:p>
        </w:tc>
        <w:tc>
          <w:tcPr>
            <w:tcW w:w="4621" w:type="dxa"/>
          </w:tcPr>
          <w:p w:rsidR="006C3B77" w:rsidRPr="000F1F43" w:rsidRDefault="006C3B77" w:rsidP="00905F82">
            <w:pPr>
              <w:tabs>
                <w:tab w:val="left" w:pos="3405"/>
              </w:tabs>
            </w:pPr>
            <w:r>
              <w:t xml:space="preserve">Poor infrastructure </w:t>
            </w:r>
          </w:p>
        </w:tc>
      </w:tr>
      <w:tr w:rsidR="006C3B77" w:rsidTr="00905F82">
        <w:tc>
          <w:tcPr>
            <w:tcW w:w="4621" w:type="dxa"/>
          </w:tcPr>
          <w:p w:rsidR="006C3B77" w:rsidRPr="006534CF" w:rsidRDefault="00933E43" w:rsidP="00905F82">
            <w:pPr>
              <w:tabs>
                <w:tab w:val="left" w:pos="3405"/>
              </w:tabs>
            </w:pPr>
            <w:r>
              <w:t>Hall</w:t>
            </w:r>
          </w:p>
        </w:tc>
        <w:tc>
          <w:tcPr>
            <w:tcW w:w="4621" w:type="dxa"/>
          </w:tcPr>
          <w:p w:rsidR="006C3B77" w:rsidRPr="000F1F43" w:rsidRDefault="006C3B77" w:rsidP="00905F82">
            <w:pPr>
              <w:tabs>
                <w:tab w:val="left" w:pos="3405"/>
              </w:tabs>
            </w:pPr>
            <w:r>
              <w:t>Lack of recreational facilities</w:t>
            </w:r>
          </w:p>
        </w:tc>
      </w:tr>
      <w:tr w:rsidR="006C3B77" w:rsidTr="00905F82">
        <w:tc>
          <w:tcPr>
            <w:tcW w:w="4621" w:type="dxa"/>
          </w:tcPr>
          <w:p w:rsidR="006C3B77" w:rsidRPr="006534CF" w:rsidRDefault="006C3B77" w:rsidP="00905F82">
            <w:pPr>
              <w:tabs>
                <w:tab w:val="left" w:pos="3405"/>
              </w:tabs>
            </w:pPr>
            <w:r>
              <w:t>EPW providing job opportunities</w:t>
            </w:r>
          </w:p>
        </w:tc>
        <w:tc>
          <w:tcPr>
            <w:tcW w:w="4621" w:type="dxa"/>
          </w:tcPr>
          <w:p w:rsidR="006C3B77" w:rsidRPr="000F1F43" w:rsidRDefault="006C3B77" w:rsidP="00905F82">
            <w:pPr>
              <w:tabs>
                <w:tab w:val="left" w:pos="3405"/>
              </w:tabs>
            </w:pPr>
            <w:r>
              <w:t>High unemployment</w:t>
            </w:r>
            <w:r>
              <w:rPr>
                <w:b/>
              </w:rPr>
              <w:t xml:space="preserve"> </w:t>
            </w:r>
            <w:r>
              <w:t>rate</w:t>
            </w:r>
          </w:p>
        </w:tc>
      </w:tr>
      <w:tr w:rsidR="006C3B77" w:rsidTr="00905F82">
        <w:tc>
          <w:tcPr>
            <w:tcW w:w="4621" w:type="dxa"/>
          </w:tcPr>
          <w:p w:rsidR="006C3B77" w:rsidRPr="006534CF" w:rsidRDefault="006C3B77" w:rsidP="00905F82">
            <w:pPr>
              <w:tabs>
                <w:tab w:val="left" w:pos="3405"/>
              </w:tabs>
            </w:pPr>
            <w:r>
              <w:lastRenderedPageBreak/>
              <w:t>Taxis transport</w:t>
            </w:r>
          </w:p>
        </w:tc>
        <w:tc>
          <w:tcPr>
            <w:tcW w:w="4621" w:type="dxa"/>
          </w:tcPr>
          <w:p w:rsidR="006C3B77" w:rsidRPr="000F1F43" w:rsidRDefault="006C3B77" w:rsidP="00905F82">
            <w:pPr>
              <w:tabs>
                <w:tab w:val="left" w:pos="3405"/>
              </w:tabs>
            </w:pPr>
            <w:r>
              <w:t xml:space="preserve">Lack of resources </w:t>
            </w:r>
          </w:p>
        </w:tc>
      </w:tr>
      <w:tr w:rsidR="006C3B77" w:rsidTr="00905F82">
        <w:tc>
          <w:tcPr>
            <w:tcW w:w="4621" w:type="dxa"/>
          </w:tcPr>
          <w:p w:rsidR="006C3B77" w:rsidRDefault="006C3B77" w:rsidP="00905F82">
            <w:pPr>
              <w:tabs>
                <w:tab w:val="left" w:pos="3405"/>
              </w:tabs>
              <w:rPr>
                <w:b/>
              </w:rPr>
            </w:pPr>
          </w:p>
        </w:tc>
        <w:tc>
          <w:tcPr>
            <w:tcW w:w="4621" w:type="dxa"/>
          </w:tcPr>
          <w:p w:rsidR="006C3B77" w:rsidRPr="000F1F43" w:rsidRDefault="006C3B77" w:rsidP="00905F82">
            <w:pPr>
              <w:tabs>
                <w:tab w:val="left" w:pos="3405"/>
              </w:tabs>
            </w:pPr>
            <w:r>
              <w:t>Social ills</w:t>
            </w:r>
          </w:p>
        </w:tc>
      </w:tr>
      <w:tr w:rsidR="006C3B77" w:rsidTr="00905F82">
        <w:tc>
          <w:tcPr>
            <w:tcW w:w="4621" w:type="dxa"/>
          </w:tcPr>
          <w:p w:rsidR="006C3B77" w:rsidRDefault="006C3B77" w:rsidP="00905F82">
            <w:pPr>
              <w:tabs>
                <w:tab w:val="left" w:pos="3405"/>
              </w:tabs>
              <w:rPr>
                <w:b/>
              </w:rPr>
            </w:pPr>
          </w:p>
        </w:tc>
        <w:tc>
          <w:tcPr>
            <w:tcW w:w="4621" w:type="dxa"/>
          </w:tcPr>
          <w:p w:rsidR="006C3B77" w:rsidRDefault="006C3B77" w:rsidP="00905F82">
            <w:pPr>
              <w:tabs>
                <w:tab w:val="left" w:pos="3405"/>
              </w:tabs>
            </w:pPr>
            <w:r>
              <w:t>Illegal Dumping</w:t>
            </w:r>
          </w:p>
          <w:p w:rsidR="006C3B77" w:rsidRDefault="006C3B77" w:rsidP="00905F82">
            <w:pPr>
              <w:tabs>
                <w:tab w:val="left" w:pos="3405"/>
              </w:tabs>
            </w:pPr>
            <w:r>
              <w:t>Teenage Pregnancy</w:t>
            </w:r>
          </w:p>
          <w:p w:rsidR="006C3B77" w:rsidRPr="000F1F43" w:rsidRDefault="006C3B77" w:rsidP="00905F82">
            <w:pPr>
              <w:tabs>
                <w:tab w:val="left" w:pos="3405"/>
              </w:tabs>
            </w:pPr>
            <w:r>
              <w:t>Taverns and Drug dealers</w:t>
            </w:r>
          </w:p>
        </w:tc>
      </w:tr>
      <w:tr w:rsidR="006C3B77" w:rsidRPr="00C06C61" w:rsidTr="00905F82">
        <w:trPr>
          <w:trHeight w:val="4040"/>
        </w:trPr>
        <w:tc>
          <w:tcPr>
            <w:tcW w:w="4621" w:type="dxa"/>
          </w:tcPr>
          <w:p w:rsidR="006C3B77" w:rsidRPr="00A356E6" w:rsidRDefault="006C3B77" w:rsidP="00905F82">
            <w:pPr>
              <w:tabs>
                <w:tab w:val="left" w:pos="3405"/>
              </w:tabs>
              <w:spacing w:line="240" w:lineRule="auto"/>
              <w:rPr>
                <w:b/>
              </w:rPr>
            </w:pPr>
            <w:r w:rsidRPr="00A356E6">
              <w:rPr>
                <w:b/>
              </w:rPr>
              <w:t xml:space="preserve">                                   OPPORTUNITIES</w:t>
            </w:r>
          </w:p>
          <w:p w:rsidR="006C3B77" w:rsidRPr="00C06C61" w:rsidRDefault="006C3B77" w:rsidP="00905F82">
            <w:pPr>
              <w:tabs>
                <w:tab w:val="left" w:pos="3405"/>
              </w:tabs>
              <w:spacing w:line="240" w:lineRule="auto"/>
            </w:pPr>
            <w:r w:rsidRPr="00C06C61">
              <w:t xml:space="preserve">Job creation </w:t>
            </w:r>
          </w:p>
          <w:p w:rsidR="006C3B77" w:rsidRPr="00C06C61" w:rsidRDefault="006C3B77" w:rsidP="00905F82">
            <w:pPr>
              <w:tabs>
                <w:tab w:val="left" w:pos="3405"/>
              </w:tabs>
              <w:spacing w:line="240" w:lineRule="auto"/>
            </w:pPr>
            <w:r w:rsidRPr="00C06C61">
              <w:t>Greater public participation</w:t>
            </w:r>
          </w:p>
          <w:p w:rsidR="006C3B77" w:rsidRPr="00C06C61" w:rsidRDefault="006C3B77" w:rsidP="00905F82">
            <w:pPr>
              <w:tabs>
                <w:tab w:val="left" w:pos="3405"/>
              </w:tabs>
              <w:spacing w:line="240" w:lineRule="auto"/>
            </w:pPr>
            <w:r w:rsidRPr="00C06C61">
              <w:t>Life</w:t>
            </w:r>
            <w:r w:rsidR="006F66B6">
              <w:t xml:space="preserve"> S</w:t>
            </w:r>
            <w:r w:rsidRPr="00C06C61">
              <w:t xml:space="preserve">kills </w:t>
            </w:r>
            <w:r w:rsidR="006F66B6">
              <w:t>P</w:t>
            </w:r>
            <w:r w:rsidRPr="00C06C61">
              <w:t>rogrammes</w:t>
            </w:r>
          </w:p>
          <w:p w:rsidR="006C3B77" w:rsidRPr="00C06C61" w:rsidRDefault="006C3B77" w:rsidP="00905F82">
            <w:pPr>
              <w:tabs>
                <w:tab w:val="left" w:pos="3405"/>
              </w:tabs>
              <w:spacing w:line="240" w:lineRule="auto"/>
            </w:pPr>
            <w:r w:rsidRPr="00C06C61">
              <w:t>Orphanages</w:t>
            </w:r>
          </w:p>
          <w:p w:rsidR="006C3B77" w:rsidRPr="00C06C61" w:rsidRDefault="006C3B77" w:rsidP="00905F82">
            <w:pPr>
              <w:tabs>
                <w:tab w:val="left" w:pos="3405"/>
              </w:tabs>
              <w:spacing w:line="240" w:lineRule="auto"/>
            </w:pPr>
            <w:r w:rsidRPr="00C06C61">
              <w:t>Improve standard of living</w:t>
            </w:r>
          </w:p>
          <w:p w:rsidR="006C3B77" w:rsidRPr="00C06C61" w:rsidRDefault="006C3B77" w:rsidP="00905F82">
            <w:pPr>
              <w:tabs>
                <w:tab w:val="left" w:pos="3405"/>
              </w:tabs>
              <w:spacing w:line="240" w:lineRule="auto"/>
            </w:pPr>
            <w:r w:rsidRPr="00C06C61">
              <w:t>CPF</w:t>
            </w:r>
          </w:p>
          <w:p w:rsidR="006C3B77" w:rsidRPr="00C06C61" w:rsidRDefault="006C3B77" w:rsidP="00905F82">
            <w:pPr>
              <w:tabs>
                <w:tab w:val="left" w:pos="3405"/>
              </w:tabs>
              <w:spacing w:line="240" w:lineRule="auto"/>
            </w:pPr>
            <w:r w:rsidRPr="00C06C61">
              <w:t>War room to speed up services delivery.</w:t>
            </w:r>
          </w:p>
        </w:tc>
        <w:tc>
          <w:tcPr>
            <w:tcW w:w="4621" w:type="dxa"/>
          </w:tcPr>
          <w:p w:rsidR="006C3B77" w:rsidRPr="00A356E6" w:rsidRDefault="006C3B77" w:rsidP="00905F82">
            <w:pPr>
              <w:tabs>
                <w:tab w:val="left" w:pos="3405"/>
              </w:tabs>
              <w:spacing w:line="240" w:lineRule="auto"/>
              <w:jc w:val="center"/>
              <w:rPr>
                <w:b/>
              </w:rPr>
            </w:pPr>
            <w:r w:rsidRPr="00A356E6">
              <w:rPr>
                <w:b/>
              </w:rPr>
              <w:t>THREATS</w:t>
            </w:r>
          </w:p>
          <w:p w:rsidR="006C3B77" w:rsidRPr="00C06C61" w:rsidRDefault="006C3B77" w:rsidP="00905F82">
            <w:pPr>
              <w:tabs>
                <w:tab w:val="left" w:pos="3405"/>
              </w:tabs>
              <w:spacing w:line="240" w:lineRule="auto"/>
            </w:pPr>
            <w:r w:rsidRPr="00C06C61">
              <w:t>Political instability</w:t>
            </w:r>
          </w:p>
          <w:p w:rsidR="006C3B77" w:rsidRPr="00C06C61" w:rsidRDefault="006C3B77" w:rsidP="00905F82">
            <w:pPr>
              <w:tabs>
                <w:tab w:val="left" w:pos="3405"/>
              </w:tabs>
              <w:spacing w:line="240" w:lineRule="auto"/>
            </w:pPr>
            <w:r w:rsidRPr="00C06C61">
              <w:t>School drop outs</w:t>
            </w:r>
          </w:p>
          <w:p w:rsidR="006C3B77" w:rsidRPr="00C06C61" w:rsidRDefault="006C3B77" w:rsidP="00905F82">
            <w:pPr>
              <w:tabs>
                <w:tab w:val="left" w:pos="3405"/>
              </w:tabs>
              <w:spacing w:line="240" w:lineRule="auto"/>
            </w:pPr>
            <w:r w:rsidRPr="00C06C61">
              <w:t>Taxis strikes</w:t>
            </w:r>
          </w:p>
          <w:p w:rsidR="006C3B77" w:rsidRPr="00C06C61" w:rsidRDefault="006C3B77" w:rsidP="00905F82">
            <w:pPr>
              <w:tabs>
                <w:tab w:val="left" w:pos="3405"/>
              </w:tabs>
              <w:spacing w:line="240" w:lineRule="auto"/>
            </w:pPr>
            <w:r w:rsidRPr="00C06C61">
              <w:t>Over-crowding /over  population</w:t>
            </w:r>
          </w:p>
          <w:p w:rsidR="006C3B77" w:rsidRPr="00C06C61" w:rsidRDefault="006C3B77" w:rsidP="00905F82">
            <w:pPr>
              <w:tabs>
                <w:tab w:val="left" w:pos="3405"/>
              </w:tabs>
              <w:spacing w:line="240" w:lineRule="auto"/>
            </w:pPr>
            <w:r w:rsidRPr="00C06C61">
              <w:t>House breaking and theft</w:t>
            </w:r>
          </w:p>
          <w:p w:rsidR="006C3B77" w:rsidRPr="00C06C61" w:rsidRDefault="006C3B77" w:rsidP="00905F82">
            <w:pPr>
              <w:tabs>
                <w:tab w:val="left" w:pos="3405"/>
              </w:tabs>
              <w:spacing w:line="240" w:lineRule="auto"/>
            </w:pPr>
            <w:r w:rsidRPr="00C06C61">
              <w:t>Spread of HIV/AIDS diseases</w:t>
            </w:r>
          </w:p>
        </w:tc>
      </w:tr>
    </w:tbl>
    <w:p w:rsidR="006C3B77" w:rsidRDefault="006C3B77" w:rsidP="006C3B77">
      <w:pPr>
        <w:tabs>
          <w:tab w:val="left" w:pos="3405"/>
        </w:tabs>
        <w:rPr>
          <w:b/>
        </w:rPr>
      </w:pPr>
      <w:r>
        <w:rPr>
          <w:b/>
        </w:rPr>
        <w:t xml:space="preserve">                                                                                            </w:t>
      </w:r>
    </w:p>
    <w:p w:rsidR="006C3B77" w:rsidRDefault="006C3B77" w:rsidP="006C3B77">
      <w:pPr>
        <w:tabs>
          <w:tab w:val="left" w:pos="3405"/>
        </w:tabs>
        <w:rPr>
          <w:b/>
        </w:rPr>
      </w:pPr>
      <w:r>
        <w:rPr>
          <w:b/>
        </w:rPr>
        <w:t>12. WHAT DO WE WANT TO ACHIEVE</w:t>
      </w:r>
    </w:p>
    <w:p w:rsidR="006C3B77" w:rsidRDefault="006C3B77" w:rsidP="006C3B77">
      <w:pPr>
        <w:pStyle w:val="ListParagraph"/>
        <w:numPr>
          <w:ilvl w:val="0"/>
          <w:numId w:val="9"/>
        </w:numPr>
        <w:tabs>
          <w:tab w:val="left" w:pos="3405"/>
        </w:tabs>
      </w:pPr>
      <w:r>
        <w:t>Infrastructural development</w:t>
      </w:r>
    </w:p>
    <w:p w:rsidR="006C3B77" w:rsidRDefault="006C3B77" w:rsidP="006C3B77">
      <w:pPr>
        <w:pStyle w:val="ListParagraph"/>
        <w:numPr>
          <w:ilvl w:val="0"/>
          <w:numId w:val="9"/>
        </w:numPr>
        <w:tabs>
          <w:tab w:val="left" w:pos="3405"/>
        </w:tabs>
      </w:pPr>
      <w:r>
        <w:t>Water and sanitation</w:t>
      </w:r>
    </w:p>
    <w:p w:rsidR="006C3B77" w:rsidRDefault="006C3B77" w:rsidP="006C3B77">
      <w:pPr>
        <w:pStyle w:val="ListParagraph"/>
        <w:numPr>
          <w:ilvl w:val="0"/>
          <w:numId w:val="9"/>
        </w:numPr>
        <w:tabs>
          <w:tab w:val="left" w:pos="3405"/>
        </w:tabs>
      </w:pPr>
      <w:r>
        <w:t xml:space="preserve">Housing </w:t>
      </w:r>
    </w:p>
    <w:p w:rsidR="006C3B77" w:rsidRDefault="006C3B77" w:rsidP="006C3B77">
      <w:pPr>
        <w:pStyle w:val="ListParagraph"/>
        <w:numPr>
          <w:ilvl w:val="0"/>
          <w:numId w:val="9"/>
        </w:numPr>
        <w:tabs>
          <w:tab w:val="left" w:pos="3405"/>
        </w:tabs>
      </w:pPr>
      <w:r>
        <w:t xml:space="preserve">Roads </w:t>
      </w:r>
    </w:p>
    <w:p w:rsidR="006C3B77" w:rsidRDefault="006C3B77" w:rsidP="006C3B77">
      <w:pPr>
        <w:pStyle w:val="ListParagraph"/>
        <w:numPr>
          <w:ilvl w:val="0"/>
          <w:numId w:val="9"/>
        </w:numPr>
        <w:tabs>
          <w:tab w:val="left" w:pos="3405"/>
        </w:tabs>
      </w:pPr>
      <w:r>
        <w:t xml:space="preserve">Clinics </w:t>
      </w:r>
    </w:p>
    <w:p w:rsidR="006C3B77" w:rsidRDefault="006C3B77" w:rsidP="006C3B77">
      <w:pPr>
        <w:pStyle w:val="ListParagraph"/>
        <w:numPr>
          <w:ilvl w:val="0"/>
          <w:numId w:val="9"/>
        </w:numPr>
        <w:tabs>
          <w:tab w:val="left" w:pos="3405"/>
        </w:tabs>
      </w:pPr>
      <w:r>
        <w:t>Recreational facilities ( pool, netball, soccer field)</w:t>
      </w:r>
    </w:p>
    <w:p w:rsidR="006C3B77" w:rsidRDefault="006C3B77" w:rsidP="006C3B77">
      <w:pPr>
        <w:pStyle w:val="ListParagraph"/>
        <w:numPr>
          <w:ilvl w:val="0"/>
          <w:numId w:val="9"/>
        </w:numPr>
        <w:tabs>
          <w:tab w:val="left" w:pos="3405"/>
        </w:tabs>
      </w:pPr>
      <w:r>
        <w:t>Skills</w:t>
      </w:r>
      <w:r w:rsidR="006F66B6">
        <w:t xml:space="preserve"> Development C</w:t>
      </w:r>
      <w:r>
        <w:t>entres</w:t>
      </w:r>
    </w:p>
    <w:p w:rsidR="006C3B77" w:rsidRDefault="006C3B77" w:rsidP="006C3B77">
      <w:pPr>
        <w:pStyle w:val="ListParagraph"/>
        <w:numPr>
          <w:ilvl w:val="0"/>
          <w:numId w:val="9"/>
        </w:numPr>
        <w:tabs>
          <w:tab w:val="left" w:pos="3405"/>
        </w:tabs>
      </w:pPr>
      <w:r>
        <w:t>Job opportunities</w:t>
      </w:r>
    </w:p>
    <w:p w:rsidR="006C3B77" w:rsidRDefault="006C3B77" w:rsidP="006C3B77">
      <w:pPr>
        <w:pStyle w:val="ListParagraph"/>
        <w:numPr>
          <w:ilvl w:val="0"/>
          <w:numId w:val="9"/>
        </w:numPr>
        <w:tabs>
          <w:tab w:val="left" w:pos="3405"/>
        </w:tabs>
      </w:pPr>
      <w:r>
        <w:t>Fire station</w:t>
      </w:r>
    </w:p>
    <w:p w:rsidR="006C3B77" w:rsidRDefault="006C3B77" w:rsidP="006C3B77">
      <w:pPr>
        <w:pStyle w:val="ListParagraph"/>
        <w:numPr>
          <w:ilvl w:val="0"/>
          <w:numId w:val="9"/>
        </w:numPr>
        <w:tabs>
          <w:tab w:val="left" w:pos="3405"/>
        </w:tabs>
      </w:pPr>
      <w:r>
        <w:t>Crime prevention</w:t>
      </w:r>
    </w:p>
    <w:p w:rsidR="006C3B77" w:rsidRDefault="006C3B77" w:rsidP="006C3B77">
      <w:pPr>
        <w:pStyle w:val="ListParagraph"/>
        <w:numPr>
          <w:ilvl w:val="0"/>
          <w:numId w:val="9"/>
        </w:numPr>
        <w:tabs>
          <w:tab w:val="left" w:pos="3405"/>
        </w:tabs>
      </w:pPr>
      <w:r>
        <w:t>Social ills</w:t>
      </w:r>
    </w:p>
    <w:p w:rsidR="006C3B77" w:rsidRDefault="006C3B77" w:rsidP="006C3B77">
      <w:pPr>
        <w:pStyle w:val="ListParagraph"/>
        <w:numPr>
          <w:ilvl w:val="0"/>
          <w:numId w:val="9"/>
        </w:numPr>
        <w:tabs>
          <w:tab w:val="left" w:pos="3405"/>
        </w:tabs>
      </w:pPr>
      <w:r>
        <w:t>Satellite Police station</w:t>
      </w:r>
    </w:p>
    <w:p w:rsidR="006C3B77" w:rsidRDefault="006C3B77" w:rsidP="006C3B77">
      <w:pPr>
        <w:pStyle w:val="ListParagraph"/>
        <w:numPr>
          <w:ilvl w:val="0"/>
          <w:numId w:val="9"/>
        </w:numPr>
        <w:tabs>
          <w:tab w:val="left" w:pos="3405"/>
        </w:tabs>
      </w:pPr>
      <w:r>
        <w:t>Decrease in HIV/AIDS ORPHANS / DEATH</w:t>
      </w:r>
    </w:p>
    <w:p w:rsidR="006C3B77" w:rsidRDefault="006C3B77" w:rsidP="006C3B77">
      <w:pPr>
        <w:pStyle w:val="ListParagraph"/>
        <w:numPr>
          <w:ilvl w:val="0"/>
          <w:numId w:val="9"/>
        </w:numPr>
        <w:tabs>
          <w:tab w:val="left" w:pos="3405"/>
        </w:tabs>
      </w:pPr>
      <w:r>
        <w:t>Literacy /Education</w:t>
      </w:r>
    </w:p>
    <w:p w:rsidR="006C0F34" w:rsidRDefault="006C0F34" w:rsidP="006C3B77">
      <w:pPr>
        <w:spacing w:line="240" w:lineRule="auto"/>
        <w:rPr>
          <w:b/>
        </w:rPr>
      </w:pPr>
    </w:p>
    <w:p w:rsidR="006F66B6" w:rsidRDefault="006F66B6" w:rsidP="006C3B77">
      <w:pPr>
        <w:spacing w:line="240" w:lineRule="auto"/>
        <w:rPr>
          <w:b/>
        </w:rPr>
      </w:pPr>
    </w:p>
    <w:p w:rsidR="006C3B77" w:rsidRDefault="006C3B77" w:rsidP="006C3B77">
      <w:pPr>
        <w:spacing w:line="240" w:lineRule="auto"/>
      </w:pPr>
      <w:r>
        <w:lastRenderedPageBreak/>
        <w:t xml:space="preserve">12.2 </w:t>
      </w:r>
      <w:r w:rsidRPr="007B0163">
        <w:rPr>
          <w:b/>
        </w:rPr>
        <w:t>WARD</w:t>
      </w:r>
      <w:r w:rsidR="008C5BA4">
        <w:rPr>
          <w:b/>
        </w:rPr>
        <w:t xml:space="preserve"> 10</w:t>
      </w:r>
      <w:r w:rsidRPr="007B0163">
        <w:rPr>
          <w:b/>
        </w:rPr>
        <w:t xml:space="preserve"> </w:t>
      </w:r>
      <w:r>
        <w:rPr>
          <w:b/>
        </w:rPr>
        <w:t>VISION</w:t>
      </w:r>
    </w:p>
    <w:p w:rsidR="006C3B77" w:rsidRDefault="006C3B77" w:rsidP="006C3B77">
      <w:pPr>
        <w:tabs>
          <w:tab w:val="left" w:pos="3405"/>
        </w:tabs>
      </w:pPr>
      <w:r w:rsidRPr="00126A7F">
        <w:t>To promote the culture of self-help</w:t>
      </w:r>
      <w:r>
        <w:t>ed, to</w:t>
      </w:r>
      <w:r w:rsidRPr="00126A7F">
        <w:t xml:space="preserve"> have safe environment, healthy lifestyle and well developed society by 2030</w:t>
      </w:r>
      <w:r>
        <w:t>.</w:t>
      </w:r>
    </w:p>
    <w:p w:rsidR="00932FE3" w:rsidRDefault="00932FE3" w:rsidP="006C3B77">
      <w:pPr>
        <w:spacing w:line="240" w:lineRule="auto"/>
      </w:pPr>
    </w:p>
    <w:p w:rsidR="006C3B77" w:rsidRPr="007B0163" w:rsidRDefault="006C3B77" w:rsidP="006C3B77">
      <w:pPr>
        <w:spacing w:line="240" w:lineRule="auto"/>
        <w:rPr>
          <w:b/>
        </w:rPr>
      </w:pPr>
      <w:r>
        <w:t xml:space="preserve">12.3 </w:t>
      </w:r>
      <w:r w:rsidRPr="007B0163">
        <w:rPr>
          <w:b/>
        </w:rPr>
        <w:t>OBJECTIVES</w:t>
      </w:r>
    </w:p>
    <w:p w:rsidR="006C3B77" w:rsidRDefault="006C3B77" w:rsidP="006C3B77">
      <w:pPr>
        <w:spacing w:line="240" w:lineRule="auto"/>
      </w:pPr>
      <w:r>
        <w:t>- To improve living standards through provision of basic services</w:t>
      </w:r>
    </w:p>
    <w:p w:rsidR="006C3B77" w:rsidRDefault="006C3B77" w:rsidP="006C3B77">
      <w:pPr>
        <w:spacing w:line="240" w:lineRule="auto"/>
      </w:pPr>
      <w:r>
        <w:t>- To provide adequate housing</w:t>
      </w:r>
    </w:p>
    <w:p w:rsidR="006C3B77" w:rsidRDefault="006C3B77" w:rsidP="006C3B77">
      <w:pPr>
        <w:spacing w:line="240" w:lineRule="auto"/>
      </w:pPr>
      <w:r>
        <w:t>-To reduce crime</w:t>
      </w:r>
    </w:p>
    <w:p w:rsidR="006C3B77" w:rsidRDefault="006C3B77" w:rsidP="006C3B77">
      <w:pPr>
        <w:spacing w:line="240" w:lineRule="auto"/>
      </w:pPr>
      <w:r>
        <w:t>- To reduce teenage pregnancy</w:t>
      </w:r>
    </w:p>
    <w:p w:rsidR="006C3B77" w:rsidRDefault="006C3B77" w:rsidP="006C3B77">
      <w:pPr>
        <w:spacing w:line="240" w:lineRule="auto"/>
      </w:pPr>
      <w:r>
        <w:t>- To reduce illiteracy</w:t>
      </w:r>
    </w:p>
    <w:p w:rsidR="006C3B77" w:rsidRDefault="006C3B77" w:rsidP="006C3B77">
      <w:pPr>
        <w:spacing w:line="240" w:lineRule="auto"/>
      </w:pPr>
      <w:r>
        <w:t>- To decrease mortality related to HIV/AIDS diseases</w:t>
      </w:r>
    </w:p>
    <w:p w:rsidR="004C72F2" w:rsidRDefault="004C72F2" w:rsidP="006C3B77">
      <w:pPr>
        <w:spacing w:line="240" w:lineRule="auto"/>
        <w:rPr>
          <w:b/>
        </w:rPr>
      </w:pPr>
    </w:p>
    <w:p w:rsidR="006C3B77" w:rsidRDefault="006C3B77" w:rsidP="006C3B77">
      <w:pPr>
        <w:spacing w:line="240" w:lineRule="auto"/>
        <w:rPr>
          <w:b/>
        </w:rPr>
      </w:pPr>
      <w:r w:rsidRPr="0049043D">
        <w:rPr>
          <w:b/>
        </w:rPr>
        <w:t>13. PROJECTS/ PROGRAMS</w:t>
      </w:r>
    </w:p>
    <w:p w:rsidR="006C3B77" w:rsidRPr="00F57921" w:rsidRDefault="006C3B77" w:rsidP="006C3B77">
      <w:pPr>
        <w:spacing w:line="240" w:lineRule="auto"/>
        <w:rPr>
          <w:b/>
        </w:rPr>
      </w:pPr>
      <w:r w:rsidRPr="00F57921">
        <w:rPr>
          <w:b/>
        </w:rPr>
        <w:t>IDP PROJECTS</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2520"/>
        <w:gridCol w:w="1890"/>
        <w:gridCol w:w="1800"/>
        <w:gridCol w:w="2070"/>
      </w:tblGrid>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FE6A92" w:rsidRPr="004B1D53" w:rsidRDefault="00FE6A92" w:rsidP="008722FF">
            <w:pPr>
              <w:spacing w:after="0" w:line="240" w:lineRule="auto"/>
              <w:jc w:val="center"/>
              <w:rPr>
                <w:rFonts w:ascii="Comic Sans MS" w:hAnsi="Comic Sans MS"/>
                <w:b/>
              </w:rPr>
            </w:pPr>
            <w:r w:rsidRPr="004B1D53">
              <w:rPr>
                <w:rFonts w:ascii="Comic Sans MS" w:hAnsi="Comic Sans MS"/>
                <w:b/>
              </w:rPr>
              <w:t>PRIORITY</w:t>
            </w:r>
          </w:p>
        </w:tc>
        <w:tc>
          <w:tcPr>
            <w:tcW w:w="252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FE6A92" w:rsidRPr="004B1D53" w:rsidRDefault="00FE6A92" w:rsidP="008722FF">
            <w:pPr>
              <w:spacing w:after="0" w:line="240" w:lineRule="auto"/>
              <w:rPr>
                <w:rFonts w:ascii="Comic Sans MS" w:hAnsi="Comic Sans MS"/>
                <w:b/>
              </w:rPr>
            </w:pPr>
            <w:r w:rsidRPr="004B1D53">
              <w:rPr>
                <w:rFonts w:ascii="Comic Sans MS" w:hAnsi="Comic Sans MS"/>
                <w:b/>
              </w:rPr>
              <w:t>DESCRIPTION OF DEVELOPMENT NEED</w:t>
            </w:r>
          </w:p>
        </w:tc>
        <w:tc>
          <w:tcPr>
            <w:tcW w:w="18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FE6A92" w:rsidRPr="004B1D53" w:rsidRDefault="00FE6A92" w:rsidP="008722FF">
            <w:pPr>
              <w:spacing w:after="0" w:line="240" w:lineRule="auto"/>
              <w:rPr>
                <w:rFonts w:ascii="Comic Sans MS" w:hAnsi="Comic Sans MS"/>
                <w:b/>
              </w:rPr>
            </w:pPr>
            <w:r w:rsidRPr="004B1D53">
              <w:rPr>
                <w:rFonts w:ascii="Comic Sans MS" w:hAnsi="Comic Sans MS"/>
                <w:b/>
              </w:rPr>
              <w:t>AREA NAME / DESCRIPTION</w:t>
            </w:r>
          </w:p>
        </w:tc>
        <w:tc>
          <w:tcPr>
            <w:tcW w:w="18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FE6A92" w:rsidRPr="004B1D53" w:rsidRDefault="00FE6A92" w:rsidP="008722FF">
            <w:pPr>
              <w:spacing w:after="0" w:line="240" w:lineRule="auto"/>
              <w:rPr>
                <w:rFonts w:ascii="Comic Sans MS" w:hAnsi="Comic Sans MS"/>
                <w:b/>
              </w:rPr>
            </w:pPr>
            <w:r w:rsidRPr="004B1D53">
              <w:rPr>
                <w:rFonts w:ascii="Comic Sans MS" w:hAnsi="Comic Sans MS"/>
                <w:b/>
              </w:rPr>
              <w:t>RESPONSIBLE AGENT</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FE6A92" w:rsidRPr="004B1D53" w:rsidRDefault="00FE6A92" w:rsidP="008722FF">
            <w:pPr>
              <w:spacing w:after="0" w:line="240" w:lineRule="auto"/>
              <w:jc w:val="right"/>
              <w:rPr>
                <w:rFonts w:ascii="Comic Sans MS" w:hAnsi="Comic Sans MS"/>
                <w:b/>
              </w:rPr>
            </w:pPr>
            <w:r w:rsidRPr="004B1D53">
              <w:rPr>
                <w:rFonts w:ascii="Comic Sans MS" w:hAnsi="Comic Sans MS"/>
                <w:b/>
              </w:rPr>
              <w:t>BENEFICIARIES</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jc w:val="center"/>
              <w:rPr>
                <w:rFonts w:ascii="Comic Sans MS" w:hAnsi="Comic Sans MS"/>
                <w:b/>
              </w:rPr>
            </w:pPr>
            <w:r w:rsidRPr="004B1D53">
              <w:rPr>
                <w:rFonts w:ascii="Comic Sans MS" w:hAnsi="Comic Sans MS"/>
                <w:b/>
              </w:rPr>
              <w:t>WARD NO</w:t>
            </w:r>
          </w:p>
        </w:tc>
        <w:tc>
          <w:tcPr>
            <w:tcW w:w="2520"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rPr>
                <w:rFonts w:ascii="Comic Sans MS" w:hAnsi="Comic Sans MS"/>
                <w:b/>
              </w:rPr>
            </w:pPr>
            <w:r>
              <w:rPr>
                <w:rFonts w:ascii="Comic Sans MS" w:hAnsi="Comic Sans MS"/>
                <w:b/>
              </w:rPr>
              <w:t>10</w:t>
            </w:r>
          </w:p>
        </w:tc>
        <w:tc>
          <w:tcPr>
            <w:tcW w:w="1890"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rPr>
                <w:rFonts w:ascii="Comic Sans MS" w:hAnsi="Comic Sans MS"/>
                <w:b/>
              </w:rPr>
            </w:pPr>
          </w:p>
        </w:tc>
        <w:tc>
          <w:tcPr>
            <w:tcW w:w="1800"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rPr>
                <w:rFonts w:ascii="Comic Sans MS" w:hAnsi="Comic Sans MS"/>
                <w:b/>
              </w:rPr>
            </w:pPr>
          </w:p>
        </w:tc>
        <w:tc>
          <w:tcPr>
            <w:tcW w:w="2070"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jc w:val="right"/>
              <w:rPr>
                <w:rFonts w:ascii="Comic Sans MS" w:hAnsi="Comic Sans MS"/>
                <w:b/>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jc w:val="center"/>
              <w:rPr>
                <w:rFonts w:ascii="Comic Sans MS" w:hAnsi="Comic Sans MS"/>
                <w:b/>
              </w:rPr>
            </w:pPr>
            <w:r w:rsidRPr="004B1D53">
              <w:rPr>
                <w:rFonts w:ascii="Comic Sans MS" w:hAnsi="Comic Sans MS"/>
                <w:b/>
              </w:rPr>
              <w:t>COUNCILLOR</w:t>
            </w:r>
          </w:p>
        </w:tc>
        <w:tc>
          <w:tcPr>
            <w:tcW w:w="2520"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rPr>
                <w:rFonts w:ascii="Comic Sans MS" w:hAnsi="Comic Sans MS"/>
                <w:b/>
              </w:rPr>
            </w:pPr>
            <w:r>
              <w:rPr>
                <w:rFonts w:ascii="Comic Sans MS" w:hAnsi="Comic Sans MS"/>
                <w:b/>
              </w:rPr>
              <w:t>M.S.MHLONGO</w:t>
            </w:r>
          </w:p>
        </w:tc>
        <w:tc>
          <w:tcPr>
            <w:tcW w:w="1890"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rPr>
                <w:rFonts w:ascii="Comic Sans MS" w:hAnsi="Comic Sans MS"/>
                <w:b/>
              </w:rPr>
            </w:pPr>
          </w:p>
        </w:tc>
        <w:tc>
          <w:tcPr>
            <w:tcW w:w="1800"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rPr>
                <w:rFonts w:ascii="Comic Sans MS" w:hAnsi="Comic Sans MS"/>
                <w:b/>
              </w:rPr>
            </w:pPr>
          </w:p>
        </w:tc>
        <w:tc>
          <w:tcPr>
            <w:tcW w:w="2070" w:type="dxa"/>
            <w:tcBorders>
              <w:top w:val="single" w:sz="4" w:space="0" w:color="000000"/>
              <w:left w:val="single" w:sz="4" w:space="0" w:color="000000"/>
              <w:bottom w:val="single" w:sz="4" w:space="0" w:color="000000"/>
              <w:right w:val="single" w:sz="4" w:space="0" w:color="000000"/>
            </w:tcBorders>
          </w:tcPr>
          <w:p w:rsidR="00FE6A92" w:rsidRPr="004B1D53" w:rsidRDefault="00FE6A92" w:rsidP="008722FF">
            <w:pPr>
              <w:spacing w:after="0" w:line="240" w:lineRule="auto"/>
              <w:jc w:val="right"/>
              <w:rPr>
                <w:rFonts w:ascii="Comic Sans MS" w:hAnsi="Comic Sans MS"/>
                <w:b/>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Multi-Purpose Centre</w:t>
            </w:r>
          </w:p>
        </w:tc>
        <w:tc>
          <w:tcPr>
            <w:tcW w:w="189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Mhlahlane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Clinic</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Health</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Community Gardens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Ulundi Local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4</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Houses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5</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Livestock</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Agriculture</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6</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Sports Field</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7</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Sports Field Rehabilitation</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8</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20 Fence Rolls and Poles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Sithembele</w:t>
            </w:r>
            <w:proofErr w:type="spellEnd"/>
            <w:r>
              <w:rPr>
                <w:rFonts w:ascii="Comic Sans MS" w:hAnsi="Comic Sans MS"/>
                <w:sz w:val="18"/>
                <w:szCs w:val="18"/>
              </w:rPr>
              <w:t xml:space="preserve"> </w:t>
            </w:r>
            <w:proofErr w:type="spellStart"/>
            <w:r>
              <w:rPr>
                <w:rFonts w:ascii="Comic Sans MS" w:hAnsi="Comic Sans MS"/>
                <w:sz w:val="18"/>
                <w:szCs w:val="18"/>
              </w:rPr>
              <w:t>Kuwe</w:t>
            </w:r>
            <w:proofErr w:type="spellEnd"/>
            <w:r>
              <w:rPr>
                <w:rFonts w:ascii="Comic Sans MS" w:hAnsi="Comic Sans MS"/>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9</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Rehabilitation of a Sports Field</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(by </w:t>
            </w:r>
            <w:proofErr w:type="spellStart"/>
            <w:r>
              <w:rPr>
                <w:rFonts w:ascii="Comic Sans MS" w:hAnsi="Comic Sans MS"/>
                <w:sz w:val="18"/>
                <w:szCs w:val="18"/>
              </w:rPr>
              <w:t>Induna</w:t>
            </w:r>
            <w:proofErr w:type="spellEnd"/>
            <w:r>
              <w:rPr>
                <w:rFonts w:ascii="Comic Sans MS" w:hAnsi="Comic Sans MS"/>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lastRenderedPageBreak/>
              <w:t>10</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Grass Cutter</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Imvuselelo</w:t>
            </w:r>
            <w:proofErr w:type="spellEnd"/>
            <w:r>
              <w:rPr>
                <w:rFonts w:ascii="Comic Sans MS" w:hAnsi="Comic Sans MS"/>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5 </w:t>
            </w:r>
            <w:proofErr w:type="spellStart"/>
            <w:r>
              <w:rPr>
                <w:rFonts w:ascii="Comic Sans MS" w:hAnsi="Comic Sans MS"/>
                <w:sz w:val="18"/>
                <w:szCs w:val="18"/>
              </w:rPr>
              <w:t>bubbed</w:t>
            </w:r>
            <w:proofErr w:type="spellEnd"/>
            <w:r>
              <w:rPr>
                <w:rFonts w:ascii="Comic Sans MS" w:hAnsi="Comic Sans MS"/>
                <w:sz w:val="18"/>
                <w:szCs w:val="18"/>
              </w:rPr>
              <w:t xml:space="preserve"> wire Rolls, 10 Fence Rolls, 5 Spades, 5 Garden Forks, Gate </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(by </w:t>
            </w:r>
            <w:proofErr w:type="spellStart"/>
            <w:r>
              <w:rPr>
                <w:rFonts w:ascii="Comic Sans MS" w:hAnsi="Comic Sans MS"/>
                <w:sz w:val="18"/>
                <w:szCs w:val="18"/>
              </w:rPr>
              <w:t>Xoshindlala</w:t>
            </w:r>
            <w:proofErr w:type="spellEnd"/>
            <w:r>
              <w:rPr>
                <w:rFonts w:ascii="Comic Sans MS" w:hAnsi="Comic Sans MS"/>
                <w:sz w:val="18"/>
                <w:szCs w:val="18"/>
              </w:rPr>
              <w:t xml:space="preserve"> Youth Club)</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13</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2 Sewing Machines, 1Stove, 1 Pot, Table, 1 Roll Garden Fence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(by </w:t>
            </w:r>
            <w:proofErr w:type="spellStart"/>
            <w:r>
              <w:rPr>
                <w:rFonts w:ascii="Comic Sans MS" w:hAnsi="Comic Sans MS"/>
                <w:sz w:val="18"/>
                <w:szCs w:val="18"/>
              </w:rPr>
              <w:t>Lethokuhle</w:t>
            </w:r>
            <w:proofErr w:type="spellEnd"/>
            <w:r>
              <w:rPr>
                <w:rFonts w:ascii="Comic Sans MS" w:hAnsi="Comic Sans MS"/>
                <w:sz w:val="18"/>
                <w:szCs w:val="18"/>
              </w:rPr>
              <w:t xml:space="preserve"> Club)</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14</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Egg Layers-Fowls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(By </w:t>
            </w:r>
            <w:proofErr w:type="spellStart"/>
            <w:r>
              <w:rPr>
                <w:rFonts w:ascii="Comic Sans MS" w:hAnsi="Comic Sans MS"/>
                <w:sz w:val="18"/>
                <w:szCs w:val="18"/>
              </w:rPr>
              <w:t>Isibonelo</w:t>
            </w:r>
            <w:proofErr w:type="spellEnd"/>
            <w:r>
              <w:rPr>
                <w:rFonts w:ascii="Comic Sans MS" w:hAnsi="Comic Sans MS"/>
                <w:sz w:val="18"/>
                <w:szCs w:val="18"/>
              </w:rPr>
              <w:t xml:space="preserve"> </w:t>
            </w:r>
            <w:proofErr w:type="spellStart"/>
            <w:r>
              <w:rPr>
                <w:rFonts w:ascii="Comic Sans MS" w:hAnsi="Comic Sans MS"/>
                <w:sz w:val="18"/>
                <w:szCs w:val="18"/>
              </w:rPr>
              <w:t>Esihle</w:t>
            </w:r>
            <w:proofErr w:type="spellEnd"/>
            <w:r>
              <w:rPr>
                <w:rFonts w:ascii="Comic Sans MS" w:hAnsi="Comic Sans MS"/>
                <w:sz w:val="18"/>
                <w:szCs w:val="18"/>
              </w:rPr>
              <w:t xml:space="preserve"> Club)</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15</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Sound System</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Amavuka</w:t>
            </w:r>
            <w:proofErr w:type="spellEnd"/>
            <w:r>
              <w:rPr>
                <w:rFonts w:ascii="Comic Sans MS" w:hAnsi="Comic Sans MS"/>
                <w:sz w:val="18"/>
                <w:szCs w:val="18"/>
              </w:rPr>
              <w:t xml:space="preserve"> </w:t>
            </w:r>
            <w:proofErr w:type="spellStart"/>
            <w:r>
              <w:rPr>
                <w:rFonts w:ascii="Comic Sans MS" w:hAnsi="Comic Sans MS"/>
                <w:sz w:val="18"/>
                <w:szCs w:val="18"/>
              </w:rPr>
              <w:t>Amahle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16</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3 Big Pots, 3 burner Gas Stove, 100 Chicken, Chicken Feed, Big Sewing Machines, Decorating Material</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Vukuzenzele</w:t>
            </w:r>
            <w:proofErr w:type="spellEnd"/>
            <w:r>
              <w:rPr>
                <w:rFonts w:ascii="Comic Sans MS" w:hAnsi="Comic Sans MS"/>
                <w:sz w:val="18"/>
                <w:szCs w:val="18"/>
              </w:rPr>
              <w:t xml:space="preserve"> Text Co-ops</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18</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Cleaning Machine, 10 Mops, 5 Grass Cutting Machines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Iso</w:t>
            </w:r>
            <w:proofErr w:type="spellEnd"/>
            <w:r>
              <w:rPr>
                <w:rFonts w:ascii="Comic Sans MS" w:hAnsi="Comic Sans MS"/>
                <w:sz w:val="18"/>
                <w:szCs w:val="18"/>
              </w:rPr>
              <w:t xml:space="preserve"> </w:t>
            </w:r>
            <w:proofErr w:type="spellStart"/>
            <w:r>
              <w:rPr>
                <w:rFonts w:ascii="Comic Sans MS" w:hAnsi="Comic Sans MS"/>
                <w:sz w:val="18"/>
                <w:szCs w:val="18"/>
              </w:rPr>
              <w:t>LamaShandu</w:t>
            </w:r>
            <w:proofErr w:type="spellEnd"/>
            <w:r>
              <w:rPr>
                <w:rFonts w:ascii="Comic Sans MS" w:hAnsi="Comic Sans MS"/>
                <w:sz w:val="18"/>
                <w:szCs w:val="18"/>
              </w:rPr>
              <w:t xml:space="preserve"> (PTY) LTD</w:t>
            </w:r>
          </w:p>
          <w:p w:rsidR="00FE6A92" w:rsidRDefault="00FE6A92" w:rsidP="008722FF">
            <w:pPr>
              <w:spacing w:after="0" w:line="240" w:lineRule="auto"/>
              <w:rPr>
                <w:rFonts w:ascii="Comic Sans MS" w:hAnsi="Comic Sans MS"/>
                <w:sz w:val="18"/>
                <w:szCs w:val="18"/>
              </w:rPr>
            </w:pPr>
            <w:r>
              <w:rPr>
                <w:rFonts w:ascii="Comic Sans MS" w:hAnsi="Comic Sans MS"/>
                <w:sz w:val="18"/>
                <w:szCs w:val="18"/>
              </w:rPr>
              <w:t>(Mshayazafe )</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19</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3 Grass Cutting Machines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Mpelamandla</w:t>
            </w:r>
            <w:proofErr w:type="spellEnd"/>
            <w:r>
              <w:rPr>
                <w:rFonts w:ascii="Comic Sans MS" w:hAnsi="Comic Sans MS"/>
                <w:sz w:val="18"/>
                <w:szCs w:val="18"/>
              </w:rPr>
              <w:t xml:space="preserve"> Co-op-</w:t>
            </w:r>
            <w:proofErr w:type="spellStart"/>
            <w:r>
              <w:rPr>
                <w:rFonts w:ascii="Comic Sans MS" w:hAnsi="Comic Sans MS"/>
                <w:sz w:val="18"/>
                <w:szCs w:val="18"/>
              </w:rPr>
              <w:t>Mshayazafe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20</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Tent, 50 Chairs, 4 Tables, Cutlery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Sisiza</w:t>
            </w:r>
            <w:proofErr w:type="spellEnd"/>
            <w:r>
              <w:rPr>
                <w:rFonts w:ascii="Comic Sans MS" w:hAnsi="Comic Sans MS"/>
                <w:sz w:val="18"/>
                <w:szCs w:val="18"/>
              </w:rPr>
              <w:t xml:space="preserve"> </w:t>
            </w:r>
            <w:proofErr w:type="spellStart"/>
            <w:r>
              <w:rPr>
                <w:rFonts w:ascii="Comic Sans MS" w:hAnsi="Comic Sans MS"/>
                <w:sz w:val="18"/>
                <w:szCs w:val="18"/>
              </w:rPr>
              <w:t>Umphakathi</w:t>
            </w:r>
            <w:proofErr w:type="spellEnd"/>
            <w:r>
              <w:rPr>
                <w:rFonts w:ascii="Comic Sans MS" w:hAnsi="Comic Sans MS"/>
                <w:sz w:val="18"/>
                <w:szCs w:val="18"/>
              </w:rPr>
              <w:t xml:space="preserve"> </w:t>
            </w:r>
            <w:proofErr w:type="spellStart"/>
            <w:r>
              <w:rPr>
                <w:rFonts w:ascii="Comic Sans MS" w:hAnsi="Comic Sans MS"/>
                <w:sz w:val="18"/>
                <w:szCs w:val="18"/>
              </w:rPr>
              <w:t>Womens</w:t>
            </w:r>
            <w:proofErr w:type="spellEnd"/>
            <w:r>
              <w:rPr>
                <w:rFonts w:ascii="Comic Sans MS" w:hAnsi="Comic Sans MS"/>
                <w:sz w:val="18"/>
                <w:szCs w:val="18"/>
              </w:rPr>
              <w:t xml:space="preserve"> Club</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3 Grass Cutting Machines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Zamimpilo</w:t>
            </w:r>
            <w:proofErr w:type="spellEnd"/>
            <w:r>
              <w:rPr>
                <w:rFonts w:ascii="Comic Sans MS" w:hAnsi="Comic Sans MS"/>
                <w:sz w:val="18"/>
                <w:szCs w:val="18"/>
              </w:rPr>
              <w:t xml:space="preserve"> Club</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Pr="00AE1742"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Othini</w:t>
            </w:r>
            <w:proofErr w:type="spellEnd"/>
            <w:r>
              <w:rPr>
                <w:rFonts w:ascii="Comic Sans MS" w:hAnsi="Comic Sans MS"/>
                <w:sz w:val="18"/>
                <w:szCs w:val="18"/>
              </w:rPr>
              <w:t>/</w:t>
            </w:r>
            <w:proofErr w:type="spellStart"/>
            <w:r>
              <w:rPr>
                <w:rFonts w:ascii="Comic Sans MS" w:hAnsi="Comic Sans MS"/>
                <w:sz w:val="18"/>
                <w:szCs w:val="18"/>
              </w:rPr>
              <w:t>eDlebe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Eskom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Sports Field</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Boreholes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4</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Community Hall</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Funds to be Sought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1 500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5</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Sound System and Computers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Ulundi Local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6</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Sports Field Rehabilitation</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7</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Tree Cutting Machine, Home Light, 2 Wheel Barrows, 2 Spades, Garden Fork, Hose Pipe, Watering Can</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Sizakancane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Ulundi Municipality/DSD</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8</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3 Pots, a 3 burner Stove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Inhlangano</w:t>
            </w:r>
            <w:proofErr w:type="spellEnd"/>
            <w:r>
              <w:rPr>
                <w:rFonts w:ascii="Comic Sans MS" w:hAnsi="Comic Sans MS"/>
                <w:sz w:val="18"/>
                <w:szCs w:val="18"/>
              </w:rPr>
              <w:t xml:space="preserve"> </w:t>
            </w:r>
            <w:proofErr w:type="spellStart"/>
            <w:r>
              <w:rPr>
                <w:rFonts w:ascii="Comic Sans MS" w:hAnsi="Comic Sans MS"/>
                <w:sz w:val="18"/>
                <w:szCs w:val="18"/>
              </w:rPr>
              <w:t>YaseMhlwaneni</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Pr="00AE1742"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Zihlalo</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Eskom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Creche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1 300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Sports Field</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1 300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lastRenderedPageBreak/>
              <w:t>4</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 xml:space="preserve">Tent </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Ulundi Local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1 300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5</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Clinic</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Health</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1 300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6</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0B4D19" w:rsidP="008722FF">
            <w:pPr>
              <w:spacing w:after="0" w:line="240" w:lineRule="auto"/>
              <w:rPr>
                <w:rFonts w:ascii="Comic Sans MS" w:hAnsi="Comic Sans MS"/>
                <w:sz w:val="18"/>
                <w:szCs w:val="18"/>
              </w:rPr>
            </w:pPr>
            <w:r>
              <w:rPr>
                <w:rFonts w:ascii="Comic Sans MS" w:hAnsi="Comic Sans MS"/>
                <w:sz w:val="18"/>
                <w:szCs w:val="18"/>
              </w:rPr>
              <w:t>Re-Gravelling</w:t>
            </w:r>
            <w:r w:rsidR="00FE6A92">
              <w:rPr>
                <w:rFonts w:ascii="Comic Sans MS" w:hAnsi="Comic Sans MS"/>
                <w:sz w:val="18"/>
                <w:szCs w:val="18"/>
              </w:rPr>
              <w:t xml:space="preserve"> – </w:t>
            </w:r>
            <w:proofErr w:type="spellStart"/>
            <w:r w:rsidR="00FE6A92">
              <w:rPr>
                <w:rFonts w:ascii="Comic Sans MS" w:hAnsi="Comic Sans MS"/>
                <w:sz w:val="18"/>
                <w:szCs w:val="18"/>
              </w:rPr>
              <w:t>Zihlalo</w:t>
            </w:r>
            <w:proofErr w:type="spellEnd"/>
            <w:r w:rsidR="00FE6A92">
              <w:rPr>
                <w:rFonts w:ascii="Comic Sans MS" w:hAnsi="Comic Sans MS"/>
                <w:sz w:val="18"/>
                <w:szCs w:val="18"/>
              </w:rPr>
              <w:t xml:space="preserve"> Road</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Transport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7</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Land Care – Closing of Dongas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Agriculture</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8</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Community Hall</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9</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Sports Complex</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1 300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10</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Sports Field Rehabilitation</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2 Jojo Tanks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sidRPr="00117DCF">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Pr="00117DCF"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Mhluwaneni</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Eskom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Pr="00AE1742" w:rsidRDefault="00373A81"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Manaba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Eskom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373A81" w:rsidRPr="004B1D53" w:rsidTr="00373A81">
        <w:trPr>
          <w:trHeight w:val="161"/>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Pr="00AE1742" w:rsidRDefault="00373A81"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Bridge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Nsonyane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Transport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Sinqonqo</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Bridge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Department of Transport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373A81">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3 burner Stove, 2 Pots, Sewing Machine, Garden Hose Pipe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Sikhalambazo</w:t>
            </w:r>
            <w:proofErr w:type="spellEnd"/>
          </w:p>
          <w:p w:rsidR="00FE6A92" w:rsidRDefault="00FE6A92" w:rsidP="008722FF">
            <w:pPr>
              <w:spacing w:after="0" w:line="240" w:lineRule="auto"/>
              <w:rPr>
                <w:rFonts w:ascii="Comic Sans MS" w:hAnsi="Comic Sans MS"/>
                <w:sz w:val="18"/>
                <w:szCs w:val="18"/>
              </w:rPr>
            </w:pPr>
            <w:r>
              <w:rPr>
                <w:rFonts w:ascii="Comic Sans MS" w:hAnsi="Comic Sans MS"/>
                <w:sz w:val="18"/>
                <w:szCs w:val="18"/>
              </w:rPr>
              <w:t>(Siyazama Group)</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sidRPr="004D7700">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4 Spates, 4 </w:t>
            </w:r>
            <w:proofErr w:type="spellStart"/>
            <w:r>
              <w:rPr>
                <w:rFonts w:ascii="Comic Sans MS" w:hAnsi="Comic Sans MS"/>
                <w:sz w:val="18"/>
                <w:szCs w:val="18"/>
              </w:rPr>
              <w:t>Piks</w:t>
            </w:r>
            <w:proofErr w:type="spellEnd"/>
            <w:r>
              <w:rPr>
                <w:rFonts w:ascii="Comic Sans MS" w:hAnsi="Comic Sans MS"/>
                <w:sz w:val="18"/>
                <w:szCs w:val="18"/>
              </w:rPr>
              <w:t>, 4 harrows, 2 Wheel Barrows, 4 Forks, 4Funnels, 4 hews, 1 hose pipe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Bumbanani</w:t>
            </w:r>
            <w:proofErr w:type="spellEnd"/>
            <w:r>
              <w:rPr>
                <w:rFonts w:ascii="Comic Sans MS" w:hAnsi="Comic Sans MS"/>
                <w:sz w:val="18"/>
                <w:szCs w:val="18"/>
              </w:rPr>
              <w:t xml:space="preserve"> Club</w:t>
            </w:r>
          </w:p>
        </w:tc>
        <w:tc>
          <w:tcPr>
            <w:tcW w:w="1800" w:type="dxa"/>
            <w:tcBorders>
              <w:top w:val="single" w:sz="4" w:space="0" w:color="000000"/>
              <w:left w:val="single" w:sz="4" w:space="0" w:color="000000"/>
              <w:bottom w:val="single" w:sz="4" w:space="0" w:color="000000"/>
              <w:right w:val="single" w:sz="4" w:space="0" w:color="000000"/>
            </w:tcBorders>
          </w:tcPr>
          <w:p w:rsidR="00FE6A92" w:rsidRPr="004D7700"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373A81">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100 Chicks and feed</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Siyakhuthala</w:t>
            </w:r>
            <w:proofErr w:type="spellEnd"/>
            <w:r>
              <w:rPr>
                <w:rFonts w:ascii="Comic Sans MS" w:hAnsi="Comic Sans MS"/>
                <w:sz w:val="18"/>
                <w:szCs w:val="18"/>
              </w:rPr>
              <w:t xml:space="preserve"> Club</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373A81">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100 chicks, 3 </w:t>
            </w:r>
            <w:proofErr w:type="spellStart"/>
            <w:r>
              <w:rPr>
                <w:rFonts w:ascii="Comic Sans MS" w:hAnsi="Comic Sans MS"/>
                <w:sz w:val="18"/>
                <w:szCs w:val="18"/>
              </w:rPr>
              <w:t>Feeting</w:t>
            </w:r>
            <w:proofErr w:type="spellEnd"/>
            <w:r>
              <w:rPr>
                <w:rFonts w:ascii="Comic Sans MS" w:hAnsi="Comic Sans MS"/>
                <w:sz w:val="18"/>
                <w:szCs w:val="18"/>
              </w:rPr>
              <w:t xml:space="preserve"> and 2 Water containers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Zabalaza</w:t>
            </w:r>
            <w:proofErr w:type="spellEnd"/>
            <w:r>
              <w:rPr>
                <w:rFonts w:ascii="Comic Sans MS" w:hAnsi="Comic Sans MS"/>
                <w:sz w:val="18"/>
                <w:szCs w:val="18"/>
              </w:rPr>
              <w:t xml:space="preserve"> Youth Group </w:t>
            </w:r>
            <w:proofErr w:type="spellStart"/>
            <w:r>
              <w:rPr>
                <w:rFonts w:ascii="Comic Sans MS" w:hAnsi="Comic Sans MS"/>
                <w:sz w:val="18"/>
                <w:szCs w:val="18"/>
              </w:rPr>
              <w:t>eKhiphizinsimbi</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373A81">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2 Burner Stove, 3 Pots, Rope(</w:t>
            </w:r>
            <w:proofErr w:type="spellStart"/>
            <w:r>
              <w:rPr>
                <w:rFonts w:ascii="Comic Sans MS" w:hAnsi="Comic Sans MS"/>
                <w:sz w:val="18"/>
                <w:szCs w:val="18"/>
              </w:rPr>
              <w:t>indophi</w:t>
            </w:r>
            <w:proofErr w:type="spellEnd"/>
            <w:r>
              <w:rPr>
                <w:rFonts w:ascii="Comic Sans MS" w:hAnsi="Comic Sans MS"/>
                <w:sz w:val="18"/>
                <w:szCs w:val="18"/>
              </w:rPr>
              <w:t xml:space="preserve"> </w:t>
            </w:r>
            <w:proofErr w:type="spellStart"/>
            <w:r>
              <w:rPr>
                <w:rFonts w:ascii="Comic Sans MS" w:hAnsi="Comic Sans MS"/>
                <w:sz w:val="18"/>
                <w:szCs w:val="18"/>
              </w:rPr>
              <w:t>yamacansi</w:t>
            </w:r>
            <w:proofErr w:type="spellEnd"/>
            <w:r>
              <w:rPr>
                <w:rFonts w:ascii="Comic Sans MS" w:hAnsi="Comic Sans MS"/>
                <w:sz w:val="18"/>
                <w:szCs w:val="18"/>
              </w:rPr>
              <w:t>)</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Manyasa</w:t>
            </w:r>
            <w:proofErr w:type="spellEnd"/>
            <w:r>
              <w:rPr>
                <w:rFonts w:ascii="Comic Sans MS" w:hAnsi="Comic Sans MS"/>
                <w:sz w:val="18"/>
                <w:szCs w:val="18"/>
              </w:rPr>
              <w:t>(</w:t>
            </w:r>
            <w:proofErr w:type="spellStart"/>
            <w:r>
              <w:rPr>
                <w:rFonts w:ascii="Comic Sans MS" w:hAnsi="Comic Sans MS"/>
                <w:sz w:val="18"/>
                <w:szCs w:val="18"/>
              </w:rPr>
              <w:t>Manyasa</w:t>
            </w:r>
            <w:proofErr w:type="spellEnd"/>
            <w:r>
              <w:rPr>
                <w:rFonts w:ascii="Comic Sans MS" w:hAnsi="Comic Sans MS"/>
                <w:sz w:val="18"/>
                <w:szCs w:val="18"/>
              </w:rPr>
              <w:t xml:space="preserve"> </w:t>
            </w:r>
            <w:proofErr w:type="spellStart"/>
            <w:r>
              <w:rPr>
                <w:rFonts w:ascii="Comic Sans MS" w:hAnsi="Comic Sans MS"/>
                <w:sz w:val="18"/>
                <w:szCs w:val="18"/>
              </w:rPr>
              <w:t>WomensClub</w:t>
            </w:r>
            <w:proofErr w:type="spellEnd"/>
            <w:r>
              <w:rPr>
                <w:rFonts w:ascii="Comic Sans MS" w:hAnsi="Comic Sans MS"/>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373A81">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Creche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Mshayazafe</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lastRenderedPageBreak/>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Indumiso Creche Feed. Scheme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Mshayazafe</w:t>
            </w: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3 burner gas Stove, 2 Pots, 50 plates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(Mshayazafe Girls Club)</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sidRPr="00EA39FE">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373A81">
            <w:pPr>
              <w:spacing w:after="0" w:line="240" w:lineRule="auto"/>
              <w:jc w:val="center"/>
              <w:rPr>
                <w:rFonts w:ascii="Comic Sans MS" w:hAnsi="Comic Sans MS"/>
                <w:sz w:val="18"/>
                <w:szCs w:val="18"/>
              </w:rPr>
            </w:pPr>
            <w:r>
              <w:rPr>
                <w:rFonts w:ascii="Comic Sans MS" w:hAnsi="Comic Sans MS"/>
                <w:sz w:val="18"/>
                <w:szCs w:val="18"/>
              </w:rPr>
              <w:t>4</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Fence Rolls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Mshayazafe</w:t>
            </w:r>
          </w:p>
        </w:tc>
        <w:tc>
          <w:tcPr>
            <w:tcW w:w="1800" w:type="dxa"/>
            <w:tcBorders>
              <w:top w:val="single" w:sz="4" w:space="0" w:color="000000"/>
              <w:left w:val="single" w:sz="4" w:space="0" w:color="000000"/>
              <w:bottom w:val="single" w:sz="4" w:space="0" w:color="000000"/>
              <w:right w:val="single" w:sz="4" w:space="0" w:color="000000"/>
            </w:tcBorders>
          </w:tcPr>
          <w:p w:rsidR="00FE6A92" w:rsidRPr="00EA39FE"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373A81">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Pr="00AE1742" w:rsidRDefault="00373A81"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Sound System – Community Hall</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For BhekaMaMbatha Hall</w:t>
            </w: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Ulundi Local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Clinic</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Goqo</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Health</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1 400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Creche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1 400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Regravelling</w:t>
            </w:r>
            <w:proofErr w:type="spellEnd"/>
            <w:r>
              <w:rPr>
                <w:rFonts w:ascii="Comic Sans MS" w:hAnsi="Comic Sans MS"/>
                <w:sz w:val="18"/>
                <w:szCs w:val="18"/>
              </w:rPr>
              <w:t xml:space="preserve"> – </w:t>
            </w:r>
            <w:proofErr w:type="spellStart"/>
            <w:r>
              <w:rPr>
                <w:rFonts w:ascii="Comic Sans MS" w:hAnsi="Comic Sans MS"/>
                <w:sz w:val="18"/>
                <w:szCs w:val="18"/>
              </w:rPr>
              <w:t>Goqo</w:t>
            </w:r>
            <w:proofErr w:type="spellEnd"/>
            <w:r>
              <w:rPr>
                <w:rFonts w:ascii="Comic Sans MS" w:hAnsi="Comic Sans MS"/>
                <w:sz w:val="18"/>
                <w:szCs w:val="18"/>
              </w:rPr>
              <w:t xml:space="preserve"> Road</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Transport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1 400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4</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Mansweba</w:t>
            </w:r>
            <w:proofErr w:type="spellEnd"/>
            <w:r>
              <w:rPr>
                <w:rFonts w:ascii="Comic Sans MS" w:hAnsi="Comic Sans MS"/>
                <w:sz w:val="18"/>
                <w:szCs w:val="18"/>
              </w:rPr>
              <w:t xml:space="preserve"> Poultry Project</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Agriculture</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5</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Sports Combo</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6</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Toilets for Teachers &amp; Learners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 / ZDM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7</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Sports Field Rehabilitation</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8</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Big Stove, Big Pots, 300 Chicken and Feed x7 starter Mash, 7 Growing Mash, 7 Finishing Mash, 30 Care Bowls, Tent, Chairs &amp; Table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By </w:t>
            </w:r>
            <w:proofErr w:type="spellStart"/>
            <w:r>
              <w:rPr>
                <w:rFonts w:ascii="Comic Sans MS" w:hAnsi="Comic Sans MS"/>
                <w:sz w:val="18"/>
                <w:szCs w:val="18"/>
              </w:rPr>
              <w:t>Ukukhuthala</w:t>
            </w:r>
            <w:proofErr w:type="spellEnd"/>
            <w:r>
              <w:rPr>
                <w:rFonts w:ascii="Comic Sans MS" w:hAnsi="Comic Sans MS"/>
                <w:sz w:val="18"/>
                <w:szCs w:val="18"/>
              </w:rPr>
              <w:t xml:space="preserve"> </w:t>
            </w:r>
            <w:r w:rsidR="000B4D19">
              <w:rPr>
                <w:rFonts w:ascii="Comic Sans MS" w:hAnsi="Comic Sans MS"/>
                <w:sz w:val="18"/>
                <w:szCs w:val="18"/>
              </w:rPr>
              <w:t>Women’s</w:t>
            </w:r>
            <w:r>
              <w:rPr>
                <w:rFonts w:ascii="Comic Sans MS" w:hAnsi="Comic Sans MS"/>
                <w:sz w:val="18"/>
                <w:szCs w:val="18"/>
              </w:rPr>
              <w:t xml:space="preserve"> Club-</w:t>
            </w:r>
            <w:proofErr w:type="spellStart"/>
            <w:r>
              <w:rPr>
                <w:rFonts w:ascii="Comic Sans MS" w:hAnsi="Comic Sans MS"/>
                <w:sz w:val="18"/>
                <w:szCs w:val="18"/>
              </w:rPr>
              <w:t>KwaGudluka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361488" w:rsidRDefault="00FE6A92" w:rsidP="008722FF">
            <w:pPr>
              <w:rPr>
                <w:rFonts w:ascii="Comic Sans MS" w:hAnsi="Comic Sans MS"/>
                <w:sz w:val="18"/>
                <w:szCs w:val="18"/>
              </w:rPr>
            </w:pPr>
            <w:r>
              <w:rPr>
                <w:rFonts w:ascii="Comic Sans MS" w:hAnsi="Comic Sans MS"/>
                <w:sz w:val="18"/>
                <w:szCs w:val="18"/>
              </w:rPr>
              <w:t>Ulundi Municipality/ Department of Social Development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10</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Tent, Table and 50 </w:t>
            </w:r>
            <w:proofErr w:type="spellStart"/>
            <w:r>
              <w:rPr>
                <w:rFonts w:ascii="Comic Sans MS" w:hAnsi="Comic Sans MS"/>
                <w:sz w:val="18"/>
                <w:szCs w:val="18"/>
              </w:rPr>
              <w:t>Chaires</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Bumbanani-Kwakhiphinsimbi</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44 hews(</w:t>
            </w:r>
            <w:proofErr w:type="spellStart"/>
            <w:r>
              <w:rPr>
                <w:rFonts w:ascii="Comic Sans MS" w:hAnsi="Comic Sans MS"/>
                <w:sz w:val="18"/>
                <w:szCs w:val="18"/>
              </w:rPr>
              <w:t>amageja</w:t>
            </w:r>
            <w:proofErr w:type="spellEnd"/>
            <w:r>
              <w:rPr>
                <w:rFonts w:ascii="Comic Sans MS" w:hAnsi="Comic Sans MS"/>
                <w:sz w:val="18"/>
                <w:szCs w:val="18"/>
              </w:rPr>
              <w:t>), seedlings for beans, Potato and Manure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Hawukawenze</w:t>
            </w:r>
            <w:proofErr w:type="spellEnd"/>
            <w:r>
              <w:rPr>
                <w:rFonts w:ascii="Comic Sans MS" w:hAnsi="Comic Sans MS"/>
                <w:sz w:val="18"/>
                <w:szCs w:val="18"/>
              </w:rPr>
              <w:t xml:space="preserve"> Club</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12</w:t>
            </w:r>
          </w:p>
        </w:tc>
        <w:tc>
          <w:tcPr>
            <w:tcW w:w="2520" w:type="dxa"/>
            <w:tcBorders>
              <w:top w:val="single" w:sz="4" w:space="0" w:color="000000"/>
              <w:left w:val="single" w:sz="4" w:space="0" w:color="000000"/>
              <w:bottom w:val="single" w:sz="4" w:space="0" w:color="000000"/>
              <w:right w:val="single" w:sz="4" w:space="0" w:color="000000"/>
            </w:tcBorders>
          </w:tcPr>
          <w:p w:rsidR="00FE6A92" w:rsidRDefault="000B4D19" w:rsidP="008722FF">
            <w:pPr>
              <w:spacing w:after="0" w:line="240" w:lineRule="auto"/>
              <w:rPr>
                <w:rFonts w:ascii="Comic Sans MS" w:hAnsi="Comic Sans MS"/>
                <w:sz w:val="18"/>
                <w:szCs w:val="18"/>
              </w:rPr>
            </w:pPr>
            <w:r>
              <w:rPr>
                <w:rFonts w:ascii="Comic Sans MS" w:hAnsi="Comic Sans MS"/>
                <w:sz w:val="18"/>
                <w:szCs w:val="18"/>
              </w:rPr>
              <w:t>Carpet</w:t>
            </w:r>
            <w:r w:rsidR="00FE6A92">
              <w:rPr>
                <w:rFonts w:ascii="Comic Sans MS" w:hAnsi="Comic Sans MS"/>
                <w:sz w:val="18"/>
                <w:szCs w:val="18"/>
              </w:rPr>
              <w:t xml:space="preserve"> for the Creche, Toys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Abaholi</w:t>
            </w:r>
            <w:proofErr w:type="spellEnd"/>
            <w:r>
              <w:rPr>
                <w:rFonts w:ascii="Comic Sans MS" w:hAnsi="Comic Sans MS"/>
                <w:sz w:val="18"/>
                <w:szCs w:val="18"/>
              </w:rPr>
              <w:t xml:space="preserve"> </w:t>
            </w:r>
            <w:proofErr w:type="spellStart"/>
            <w:r>
              <w:rPr>
                <w:rFonts w:ascii="Comic Sans MS" w:hAnsi="Comic Sans MS"/>
                <w:sz w:val="18"/>
                <w:szCs w:val="18"/>
              </w:rPr>
              <w:t>Bakusasa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13</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Block Making Machine, Jojo Tank</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Vukuzame</w:t>
            </w:r>
            <w:proofErr w:type="spellEnd"/>
            <w:r>
              <w:rPr>
                <w:rFonts w:ascii="Comic Sans MS" w:hAnsi="Comic Sans MS"/>
                <w:sz w:val="18"/>
                <w:szCs w:val="18"/>
              </w:rPr>
              <w:t xml:space="preserve"> Youth Co-op</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14</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Sewing Machine, Tent, </w:t>
            </w:r>
            <w:r w:rsidR="000B4D19">
              <w:rPr>
                <w:rFonts w:ascii="Comic Sans MS" w:hAnsi="Comic Sans MS"/>
                <w:sz w:val="18"/>
                <w:szCs w:val="18"/>
              </w:rPr>
              <w:t>Chairs, Table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Zamokuhle</w:t>
            </w:r>
            <w:proofErr w:type="spellEnd"/>
            <w:r>
              <w:rPr>
                <w:rFonts w:ascii="Comic Sans MS" w:hAnsi="Comic Sans MS"/>
                <w:sz w:val="18"/>
                <w:szCs w:val="18"/>
              </w:rPr>
              <w:t xml:space="preserve"> Club</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15</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Tent and 100 Chairs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Asikhethi</w:t>
            </w:r>
            <w:proofErr w:type="spellEnd"/>
            <w:r>
              <w:rPr>
                <w:rFonts w:ascii="Comic Sans MS" w:hAnsi="Comic Sans MS"/>
                <w:sz w:val="18"/>
                <w:szCs w:val="18"/>
              </w:rPr>
              <w:t xml:space="preserve"> Group</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Pr="00AE1742"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Zibambele</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Langakazi</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1 600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Creche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1 600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Community Hall</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16 500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lastRenderedPageBreak/>
              <w:t>4</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Eskom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5</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Sports Field Rehabilitation</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6</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Tent</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Vukuzakhe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Pr="00AE1742"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Community Centre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Ndumakude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Public Works</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1 600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Creche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1 600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Zibambele</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Transport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1 600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4</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 xml:space="preserve">Two Class Rooms – </w:t>
            </w:r>
            <w:proofErr w:type="spellStart"/>
            <w:r>
              <w:rPr>
                <w:rFonts w:ascii="Comic Sans MS" w:hAnsi="Comic Sans MS"/>
                <w:sz w:val="18"/>
                <w:szCs w:val="18"/>
              </w:rPr>
              <w:t>Ndumakude</w:t>
            </w:r>
            <w:proofErr w:type="spellEnd"/>
            <w:r>
              <w:rPr>
                <w:rFonts w:ascii="Comic Sans MS" w:hAnsi="Comic Sans MS"/>
                <w:sz w:val="18"/>
                <w:szCs w:val="18"/>
              </w:rPr>
              <w:t xml:space="preserve"> PS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 / ZDM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5</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Eskom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1 600</w:t>
            </w: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6</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4 Jojo Tanks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Zamokuhle</w:t>
            </w:r>
            <w:proofErr w:type="spellEnd"/>
            <w:r>
              <w:rPr>
                <w:rFonts w:ascii="Comic Sans MS" w:hAnsi="Comic Sans MS"/>
                <w:sz w:val="18"/>
                <w:szCs w:val="18"/>
              </w:rPr>
              <w:t xml:space="preserve"> </w:t>
            </w:r>
            <w:proofErr w:type="spellStart"/>
            <w:r>
              <w:rPr>
                <w:rFonts w:ascii="Comic Sans MS" w:hAnsi="Comic Sans MS"/>
                <w:sz w:val="18"/>
                <w:szCs w:val="18"/>
              </w:rPr>
              <w:t>Creche</w:t>
            </w:r>
            <w:proofErr w:type="spellEnd"/>
            <w:r>
              <w:rPr>
                <w:rFonts w:ascii="Comic Sans MS" w:hAnsi="Comic Sans MS"/>
                <w:sz w:val="18"/>
                <w:szCs w:val="18"/>
              </w:rPr>
              <w:t xml:space="preserve"> Feed Scheme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Ngwane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30 </w:t>
            </w:r>
            <w:proofErr w:type="spellStart"/>
            <w:r>
              <w:rPr>
                <w:rFonts w:ascii="Comic Sans MS" w:hAnsi="Comic Sans MS"/>
                <w:sz w:val="18"/>
                <w:szCs w:val="18"/>
              </w:rPr>
              <w:t>Beed</w:t>
            </w:r>
            <w:proofErr w:type="spellEnd"/>
            <w:r>
              <w:rPr>
                <w:rFonts w:ascii="Comic Sans MS" w:hAnsi="Comic Sans MS"/>
                <w:sz w:val="18"/>
                <w:szCs w:val="18"/>
              </w:rPr>
              <w:t xml:space="preserve">(all Colours,10 Needles, rope for </w:t>
            </w:r>
            <w:proofErr w:type="spellStart"/>
            <w:r>
              <w:rPr>
                <w:rFonts w:ascii="Comic Sans MS" w:hAnsi="Comic Sans MS"/>
                <w:sz w:val="18"/>
                <w:szCs w:val="18"/>
              </w:rPr>
              <w:t>beed</w:t>
            </w:r>
            <w:proofErr w:type="spellEnd"/>
            <w:r>
              <w:rPr>
                <w:rFonts w:ascii="Comic Sans MS" w:hAnsi="Comic Sans MS"/>
                <w:sz w:val="18"/>
                <w:szCs w:val="18"/>
              </w:rPr>
              <w:t>(</w:t>
            </w:r>
            <w:proofErr w:type="spellStart"/>
            <w:r>
              <w:rPr>
                <w:rFonts w:ascii="Comic Sans MS" w:hAnsi="Comic Sans MS"/>
                <w:sz w:val="18"/>
                <w:szCs w:val="18"/>
              </w:rPr>
              <w:t>indophi</w:t>
            </w:r>
            <w:proofErr w:type="spellEnd"/>
            <w:r>
              <w:rPr>
                <w:rFonts w:ascii="Comic Sans MS" w:hAnsi="Comic Sans MS"/>
                <w:sz w:val="18"/>
                <w:szCs w:val="18"/>
              </w:rPr>
              <w:t xml:space="preserve">), 6 pairs of scissors, 5 </w:t>
            </w:r>
            <w:proofErr w:type="spellStart"/>
            <w:r>
              <w:rPr>
                <w:rFonts w:ascii="Comic Sans MS" w:hAnsi="Comic Sans MS"/>
                <w:sz w:val="18"/>
                <w:szCs w:val="18"/>
              </w:rPr>
              <w:t>ikhwani</w:t>
            </w:r>
            <w:proofErr w:type="spellEnd"/>
            <w:r>
              <w:rPr>
                <w:rFonts w:ascii="Comic Sans MS" w:hAnsi="Comic Sans MS"/>
                <w:sz w:val="18"/>
                <w:szCs w:val="18"/>
              </w:rPr>
              <w:t xml:space="preserve">, 5 </w:t>
            </w:r>
            <w:proofErr w:type="spellStart"/>
            <w:r>
              <w:rPr>
                <w:rFonts w:ascii="Comic Sans MS" w:hAnsi="Comic Sans MS"/>
                <w:sz w:val="18"/>
                <w:szCs w:val="18"/>
              </w:rPr>
              <w:t>incema</w:t>
            </w:r>
            <w:proofErr w:type="spellEnd"/>
            <w:r>
              <w:rPr>
                <w:rFonts w:ascii="Comic Sans MS" w:hAnsi="Comic Sans MS"/>
                <w:sz w:val="18"/>
                <w:szCs w:val="18"/>
              </w:rPr>
              <w:t xml:space="preserve">, 5 ropes for </w:t>
            </w:r>
            <w:proofErr w:type="spellStart"/>
            <w:r>
              <w:rPr>
                <w:rFonts w:ascii="Comic Sans MS" w:hAnsi="Comic Sans MS"/>
                <w:sz w:val="18"/>
                <w:szCs w:val="18"/>
              </w:rPr>
              <w:t>amacansi</w:t>
            </w:r>
            <w:proofErr w:type="spellEnd"/>
            <w:r>
              <w:rPr>
                <w:rFonts w:ascii="Comic Sans MS" w:hAnsi="Comic Sans MS"/>
                <w:sz w:val="18"/>
                <w:szCs w:val="18"/>
              </w:rPr>
              <w:t xml:space="preserve">, Wool-Assorted </w:t>
            </w:r>
            <w:proofErr w:type="spellStart"/>
            <w:r>
              <w:rPr>
                <w:rFonts w:ascii="Comic Sans MS" w:hAnsi="Comic Sans MS"/>
                <w:sz w:val="18"/>
                <w:szCs w:val="18"/>
              </w:rPr>
              <w:t>Colours</w:t>
            </w:r>
            <w:proofErr w:type="spellEnd"/>
            <w:r>
              <w:rPr>
                <w:rFonts w:ascii="Comic Sans MS" w:hAnsi="Comic Sans MS"/>
                <w:sz w:val="18"/>
                <w:szCs w:val="18"/>
              </w:rPr>
              <w:t xml:space="preserve">, Sewing Machine, Sewing yards-red &amp; black </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Ubuhle</w:t>
            </w:r>
            <w:proofErr w:type="spellEnd"/>
            <w:r>
              <w:rPr>
                <w:rFonts w:ascii="Comic Sans MS" w:hAnsi="Comic Sans MS"/>
                <w:sz w:val="18"/>
                <w:szCs w:val="18"/>
              </w:rPr>
              <w:t xml:space="preserve"> </w:t>
            </w:r>
            <w:proofErr w:type="spellStart"/>
            <w:r>
              <w:rPr>
                <w:rFonts w:ascii="Comic Sans MS" w:hAnsi="Comic Sans MS"/>
                <w:sz w:val="18"/>
                <w:szCs w:val="18"/>
              </w:rPr>
              <w:t>Bemvelo</w:t>
            </w:r>
            <w:proofErr w:type="spellEnd"/>
            <w:r>
              <w:rPr>
                <w:rFonts w:ascii="Comic Sans MS" w:hAnsi="Comic Sans MS"/>
                <w:sz w:val="18"/>
                <w:szCs w:val="18"/>
              </w:rPr>
              <w:t xml:space="preserve"> Co-op</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sidRPr="00827BA0">
              <w:rPr>
                <w:rFonts w:ascii="Comic Sans MS" w:hAnsi="Comic Sans MS"/>
                <w:sz w:val="18"/>
                <w:szCs w:val="18"/>
              </w:rPr>
              <w:t>Ulundi Municipality</w:t>
            </w:r>
            <w:r>
              <w:rPr>
                <w:rFonts w:ascii="Comic Sans MS" w:hAnsi="Comic Sans MS"/>
                <w:sz w:val="18"/>
                <w:szCs w:val="18"/>
              </w:rPr>
              <w:t>/DSD</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Photocopy Machine, Ink and a </w:t>
            </w:r>
            <w:proofErr w:type="spellStart"/>
            <w:r>
              <w:rPr>
                <w:rFonts w:ascii="Comic Sans MS" w:hAnsi="Comic Sans MS"/>
                <w:sz w:val="18"/>
                <w:szCs w:val="18"/>
              </w:rPr>
              <w:t>Priner</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Imizamo</w:t>
            </w:r>
            <w:proofErr w:type="spellEnd"/>
            <w:r>
              <w:rPr>
                <w:rFonts w:ascii="Comic Sans MS" w:hAnsi="Comic Sans MS"/>
                <w:sz w:val="18"/>
                <w:szCs w:val="18"/>
              </w:rPr>
              <w:t xml:space="preserve"> Youth Co-op</w:t>
            </w:r>
          </w:p>
        </w:tc>
        <w:tc>
          <w:tcPr>
            <w:tcW w:w="1800" w:type="dxa"/>
            <w:tcBorders>
              <w:top w:val="single" w:sz="4" w:space="0" w:color="000000"/>
              <w:left w:val="single" w:sz="4" w:space="0" w:color="000000"/>
              <w:bottom w:val="single" w:sz="4" w:space="0" w:color="000000"/>
              <w:right w:val="single" w:sz="4" w:space="0" w:color="000000"/>
            </w:tcBorders>
          </w:tcPr>
          <w:p w:rsidR="00FE6A92" w:rsidRPr="00827BA0"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Pr="00AE1742"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Osingatheni</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Eskom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54</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Toilets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77</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Aloe Processing Project</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1 800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4</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Community Gardens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Agriculture</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3 500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5</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Tent, Chairs, Table, Sewing Machine, Grass Cutter</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Thuthukani</w:t>
            </w:r>
            <w:proofErr w:type="spellEnd"/>
            <w:r>
              <w:rPr>
                <w:rFonts w:ascii="Comic Sans MS" w:hAnsi="Comic Sans MS"/>
                <w:sz w:val="18"/>
                <w:szCs w:val="18"/>
              </w:rPr>
              <w:t xml:space="preserve"> </w:t>
            </w:r>
            <w:proofErr w:type="spellStart"/>
            <w:r>
              <w:rPr>
                <w:rFonts w:ascii="Comic Sans MS" w:hAnsi="Comic Sans MS"/>
                <w:sz w:val="18"/>
                <w:szCs w:val="18"/>
              </w:rPr>
              <w:t>Singatha</w:t>
            </w:r>
            <w:proofErr w:type="spellEnd"/>
            <w:r>
              <w:rPr>
                <w:rFonts w:ascii="Comic Sans MS" w:hAnsi="Comic Sans MS"/>
                <w:sz w:val="18"/>
                <w:szCs w:val="18"/>
              </w:rPr>
              <w:t xml:space="preserve"> Co-op</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6</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Chicken</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Abafelokazi</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Toilets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Nomdiya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Land Use Management</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Ulundi Local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3 500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High School</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Education</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3 700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lastRenderedPageBreak/>
              <w:t>4</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Bridge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Transport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2 500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5</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Sports Field Rehabilitation</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Dept of Sports and Recreation</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6</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Creche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ZDM</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7</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Netball Jersey, </w:t>
            </w:r>
            <w:proofErr w:type="spellStart"/>
            <w:r>
              <w:rPr>
                <w:rFonts w:ascii="Comic Sans MS" w:hAnsi="Comic Sans MS"/>
                <w:sz w:val="18"/>
                <w:szCs w:val="18"/>
              </w:rPr>
              <w:t>NetBall</w:t>
            </w:r>
            <w:proofErr w:type="spellEnd"/>
            <w:r>
              <w:rPr>
                <w:rFonts w:ascii="Comic Sans MS" w:hAnsi="Comic Sans MS"/>
                <w:sz w:val="18"/>
                <w:szCs w:val="18"/>
              </w:rPr>
              <w:t xml:space="preserve">, </w:t>
            </w:r>
            <w:proofErr w:type="spellStart"/>
            <w:r>
              <w:rPr>
                <w:rFonts w:ascii="Comic Sans MS" w:hAnsi="Comic Sans MS"/>
                <w:sz w:val="18"/>
                <w:szCs w:val="18"/>
              </w:rPr>
              <w:t>NetBall</w:t>
            </w:r>
            <w:proofErr w:type="spellEnd"/>
            <w:r>
              <w:rPr>
                <w:rFonts w:ascii="Comic Sans MS" w:hAnsi="Comic Sans MS"/>
                <w:sz w:val="18"/>
                <w:szCs w:val="18"/>
              </w:rPr>
              <w:t xml:space="preserve"> Poles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Young Masters Girls-</w:t>
            </w:r>
            <w:proofErr w:type="spellStart"/>
            <w:r>
              <w:rPr>
                <w:rFonts w:ascii="Comic Sans MS" w:hAnsi="Comic Sans MS"/>
                <w:sz w:val="18"/>
                <w:szCs w:val="18"/>
              </w:rPr>
              <w:t>eGijima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8</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Topia</w:t>
            </w:r>
            <w:proofErr w:type="spellEnd"/>
            <w:r>
              <w:rPr>
                <w:rFonts w:ascii="Comic Sans MS" w:hAnsi="Comic Sans MS"/>
                <w:sz w:val="18"/>
                <w:szCs w:val="18"/>
              </w:rPr>
              <w:t xml:space="preserve"> Church – </w:t>
            </w:r>
            <w:proofErr w:type="spellStart"/>
            <w:r>
              <w:rPr>
                <w:rFonts w:ascii="Comic Sans MS" w:hAnsi="Comic Sans MS"/>
                <w:sz w:val="18"/>
                <w:szCs w:val="18"/>
              </w:rPr>
              <w:t>Emoyeni</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Nomdiya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S A Ministries</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9</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Grass Cutters, Tree Cutting Machine, Soccer Jersey for males and Females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Izizamele</w:t>
            </w:r>
            <w:proofErr w:type="spellEnd"/>
            <w:r>
              <w:rPr>
                <w:rFonts w:ascii="Comic Sans MS" w:hAnsi="Comic Sans MS"/>
                <w:sz w:val="18"/>
                <w:szCs w:val="18"/>
              </w:rPr>
              <w:t xml:space="preserve"> Boys</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Ulundi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10</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Pots, Stove, Cutlery, Tent Chairs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Siyabusiswa</w:t>
            </w:r>
            <w:proofErr w:type="spellEnd"/>
            <w:r>
              <w:rPr>
                <w:rFonts w:ascii="Comic Sans MS" w:hAnsi="Comic Sans MS"/>
                <w:sz w:val="18"/>
                <w:szCs w:val="18"/>
              </w:rPr>
              <w:t xml:space="preserve"> Catering</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Workshop</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For </w:t>
            </w:r>
            <w:proofErr w:type="spellStart"/>
            <w:r>
              <w:rPr>
                <w:rFonts w:ascii="Comic Sans MS" w:hAnsi="Comic Sans MS"/>
                <w:sz w:val="18"/>
                <w:szCs w:val="18"/>
              </w:rPr>
              <w:t>Omama</w:t>
            </w:r>
            <w:proofErr w:type="spellEnd"/>
            <w:r>
              <w:rPr>
                <w:rFonts w:ascii="Comic Sans MS" w:hAnsi="Comic Sans MS"/>
                <w:sz w:val="18"/>
                <w:szCs w:val="18"/>
              </w:rPr>
              <w:t xml:space="preserve"> </w:t>
            </w:r>
            <w:proofErr w:type="spellStart"/>
            <w:r>
              <w:rPr>
                <w:rFonts w:ascii="Comic Sans MS" w:hAnsi="Comic Sans MS"/>
                <w:sz w:val="18"/>
                <w:szCs w:val="18"/>
              </w:rPr>
              <w:t>BakwaNomdiya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12</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Construction of a Church House</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New Apostolic Jerusalem Church</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 A Ministries</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13</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White, Cream White, Blue, Maroon Decorating Material, 2 Sewing Machines, 2 </w:t>
            </w:r>
            <w:proofErr w:type="spellStart"/>
            <w:r>
              <w:rPr>
                <w:rFonts w:ascii="Comic Sans MS" w:hAnsi="Comic Sans MS"/>
                <w:sz w:val="18"/>
                <w:szCs w:val="18"/>
              </w:rPr>
              <w:t>Overlockers</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Qalakahle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Ulundi Municipality/DSD</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 xml:space="preserve">14 </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Soccer Jersey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Real </w:t>
            </w:r>
            <w:proofErr w:type="spellStart"/>
            <w:r>
              <w:rPr>
                <w:rFonts w:ascii="Comic Sans MS" w:hAnsi="Comic Sans MS"/>
                <w:sz w:val="18"/>
                <w:szCs w:val="18"/>
              </w:rPr>
              <w:t>Nomdiya</w:t>
            </w:r>
            <w:proofErr w:type="spellEnd"/>
            <w:r>
              <w:rPr>
                <w:rFonts w:ascii="Comic Sans MS" w:hAnsi="Comic Sans MS"/>
                <w:sz w:val="18"/>
                <w:szCs w:val="18"/>
              </w:rPr>
              <w:t xml:space="preserve"> Stars</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15</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Sponges, Blankets, 1 Heater, </w:t>
            </w:r>
            <w:proofErr w:type="spellStart"/>
            <w:r>
              <w:rPr>
                <w:rFonts w:ascii="Comic Sans MS" w:hAnsi="Comic Sans MS"/>
                <w:sz w:val="18"/>
                <w:szCs w:val="18"/>
              </w:rPr>
              <w:t>Chairs,Toys</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Lethulwazi</w:t>
            </w:r>
            <w:proofErr w:type="spellEnd"/>
            <w:r>
              <w:rPr>
                <w:rFonts w:ascii="Comic Sans MS" w:hAnsi="Comic Sans MS"/>
                <w:sz w:val="18"/>
                <w:szCs w:val="18"/>
              </w:rPr>
              <w:t xml:space="preserve"> </w:t>
            </w:r>
            <w:proofErr w:type="spellStart"/>
            <w:r>
              <w:rPr>
                <w:rFonts w:ascii="Comic Sans MS" w:hAnsi="Comic Sans MS"/>
                <w:sz w:val="18"/>
                <w:szCs w:val="18"/>
              </w:rPr>
              <w:t>Creche</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16</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3 Grass Cutting Machines, 2 Tables, 70 Chairs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Siyanqoba</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Pr="00AE1742"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Houses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Entire Ward</w:t>
            </w: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Department of Human Settlements</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Toilets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Entire Ward</w:t>
            </w: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Zululand District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7 000</w:t>
            </w: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3</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Electricity</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Eskom</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4</w:t>
            </w:r>
          </w:p>
        </w:tc>
        <w:tc>
          <w:tcPr>
            <w:tcW w:w="252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proofErr w:type="spellStart"/>
            <w:r>
              <w:rPr>
                <w:rFonts w:ascii="Comic Sans MS" w:hAnsi="Comic Sans MS"/>
                <w:sz w:val="18"/>
                <w:szCs w:val="18"/>
              </w:rPr>
              <w:t>Isicathamiya</w:t>
            </w:r>
            <w:proofErr w:type="spellEnd"/>
            <w:r>
              <w:rPr>
                <w:rFonts w:ascii="Comic Sans MS" w:hAnsi="Comic Sans MS"/>
                <w:sz w:val="18"/>
                <w:szCs w:val="18"/>
              </w:rPr>
              <w:t xml:space="preserve"> Uniforms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rPr>
                <w:rFonts w:ascii="Comic Sans MS" w:hAnsi="Comic Sans MS"/>
                <w:sz w:val="18"/>
                <w:szCs w:val="18"/>
              </w:rPr>
            </w:pPr>
            <w:r>
              <w:rPr>
                <w:rFonts w:ascii="Comic Sans MS" w:hAnsi="Comic Sans MS"/>
                <w:sz w:val="18"/>
                <w:szCs w:val="18"/>
              </w:rPr>
              <w:t>Ulundi Local Municipality</w:t>
            </w:r>
          </w:p>
        </w:tc>
        <w:tc>
          <w:tcPr>
            <w:tcW w:w="2070" w:type="dxa"/>
            <w:tcBorders>
              <w:top w:val="single" w:sz="4" w:space="0" w:color="000000"/>
              <w:left w:val="single" w:sz="4" w:space="0" w:color="000000"/>
              <w:bottom w:val="single" w:sz="4" w:space="0" w:color="000000"/>
              <w:right w:val="single" w:sz="4" w:space="0" w:color="000000"/>
            </w:tcBorders>
          </w:tcPr>
          <w:p w:rsidR="00FE6A92" w:rsidRPr="00AE1742" w:rsidRDefault="00FE6A92" w:rsidP="008722FF">
            <w:pPr>
              <w:spacing w:after="0" w:line="240" w:lineRule="auto"/>
              <w:jc w:val="right"/>
              <w:rPr>
                <w:rFonts w:ascii="Comic Sans MS" w:hAnsi="Comic Sans MS"/>
                <w:sz w:val="18"/>
                <w:szCs w:val="18"/>
              </w:rPr>
            </w:pPr>
            <w:r>
              <w:rPr>
                <w:rFonts w:ascii="Comic Sans MS" w:hAnsi="Comic Sans MS"/>
                <w:sz w:val="18"/>
                <w:szCs w:val="18"/>
              </w:rPr>
              <w:t>16 500</w:t>
            </w:r>
          </w:p>
        </w:tc>
      </w:tr>
      <w:tr w:rsidR="00FE6A92"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1</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5 Soccer Kits, 5 Soccer Balls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For Ward Cllr</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r w:rsidR="00373A81" w:rsidRPr="004B1D53" w:rsidTr="00373A81">
        <w:trPr>
          <w:trHeight w:val="300"/>
        </w:trPr>
        <w:tc>
          <w:tcPr>
            <w:tcW w:w="1795"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center"/>
              <w:rPr>
                <w:rFonts w:ascii="Comic Sans MS" w:hAnsi="Comic Sans MS"/>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rPr>
                <w:rFonts w:ascii="Comic Sans MS" w:hAnsi="Comic Sans MS"/>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C00000"/>
          </w:tcPr>
          <w:p w:rsidR="00373A81" w:rsidRDefault="00373A81" w:rsidP="008722FF">
            <w:pPr>
              <w:spacing w:after="0" w:line="240" w:lineRule="auto"/>
              <w:jc w:val="right"/>
              <w:rPr>
                <w:rFonts w:ascii="Comic Sans MS" w:hAnsi="Comic Sans MS"/>
                <w:sz w:val="18"/>
                <w:szCs w:val="18"/>
              </w:rPr>
            </w:pPr>
          </w:p>
        </w:tc>
      </w:tr>
      <w:tr w:rsidR="00FE6A92" w:rsidRPr="004B1D53" w:rsidTr="00FE6A92">
        <w:trPr>
          <w:trHeight w:val="300"/>
        </w:trPr>
        <w:tc>
          <w:tcPr>
            <w:tcW w:w="1795"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center"/>
              <w:rPr>
                <w:rFonts w:ascii="Comic Sans MS" w:hAnsi="Comic Sans MS"/>
                <w:sz w:val="18"/>
                <w:szCs w:val="18"/>
              </w:rPr>
            </w:pPr>
            <w:r>
              <w:rPr>
                <w:rFonts w:ascii="Comic Sans MS" w:hAnsi="Comic Sans MS"/>
                <w:sz w:val="18"/>
                <w:szCs w:val="18"/>
              </w:rPr>
              <w:t>2</w:t>
            </w:r>
          </w:p>
        </w:tc>
        <w:tc>
          <w:tcPr>
            <w:tcW w:w="252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 xml:space="preserve">Set of </w:t>
            </w:r>
            <w:proofErr w:type="spellStart"/>
            <w:r>
              <w:rPr>
                <w:rFonts w:ascii="Comic Sans MS" w:hAnsi="Comic Sans MS"/>
                <w:sz w:val="18"/>
                <w:szCs w:val="18"/>
              </w:rPr>
              <w:t>soccer&amp;netball</w:t>
            </w:r>
            <w:proofErr w:type="spellEnd"/>
            <w:r>
              <w:rPr>
                <w:rFonts w:ascii="Comic Sans MS" w:hAnsi="Comic Sans MS"/>
                <w:sz w:val="18"/>
                <w:szCs w:val="18"/>
              </w:rPr>
              <w:t xml:space="preserve"> Poles</w:t>
            </w:r>
          </w:p>
        </w:tc>
        <w:tc>
          <w:tcPr>
            <w:tcW w:w="189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rPr>
                <w:rFonts w:ascii="Comic Sans MS" w:hAnsi="Comic Sans MS"/>
                <w:sz w:val="18"/>
                <w:szCs w:val="18"/>
              </w:rPr>
            </w:pPr>
            <w:r>
              <w:rPr>
                <w:rFonts w:ascii="Comic Sans MS" w:hAnsi="Comic Sans MS"/>
                <w:sz w:val="18"/>
                <w:szCs w:val="18"/>
              </w:rPr>
              <w:t>“</w:t>
            </w:r>
          </w:p>
        </w:tc>
        <w:tc>
          <w:tcPr>
            <w:tcW w:w="2070" w:type="dxa"/>
            <w:tcBorders>
              <w:top w:val="single" w:sz="4" w:space="0" w:color="000000"/>
              <w:left w:val="single" w:sz="4" w:space="0" w:color="000000"/>
              <w:bottom w:val="single" w:sz="4" w:space="0" w:color="000000"/>
              <w:right w:val="single" w:sz="4" w:space="0" w:color="000000"/>
            </w:tcBorders>
          </w:tcPr>
          <w:p w:rsidR="00FE6A92" w:rsidRDefault="00FE6A92" w:rsidP="008722FF">
            <w:pPr>
              <w:spacing w:after="0" w:line="240" w:lineRule="auto"/>
              <w:jc w:val="right"/>
              <w:rPr>
                <w:rFonts w:ascii="Comic Sans MS" w:hAnsi="Comic Sans MS"/>
                <w:sz w:val="18"/>
                <w:szCs w:val="18"/>
              </w:rPr>
            </w:pPr>
          </w:p>
        </w:tc>
      </w:tr>
    </w:tbl>
    <w:p w:rsidR="00FE6A92" w:rsidRDefault="00FE6A92" w:rsidP="00FE6A92">
      <w:pPr>
        <w:rPr>
          <w:rFonts w:ascii="Comic Sans MS" w:hAnsi="Comic Sans MS"/>
        </w:rPr>
      </w:pPr>
    </w:p>
    <w:p w:rsidR="00FC5EA9" w:rsidRDefault="00FC5EA9" w:rsidP="006C3B77">
      <w:pPr>
        <w:rPr>
          <w:rFonts w:ascii="Comic Sans MS" w:hAnsi="Comic Sans MS"/>
        </w:rPr>
      </w:pPr>
    </w:p>
    <w:p w:rsidR="00373A81" w:rsidRDefault="00373A81" w:rsidP="006C3B77">
      <w:pPr>
        <w:rPr>
          <w:rFonts w:ascii="Comic Sans MS" w:hAnsi="Comic Sans MS"/>
        </w:rPr>
      </w:pPr>
    </w:p>
    <w:p w:rsidR="00373A81" w:rsidRDefault="00373A81" w:rsidP="006C3B77">
      <w:pPr>
        <w:rPr>
          <w:rFonts w:ascii="Comic Sans MS" w:hAnsi="Comic Sans MS"/>
        </w:rPr>
      </w:pPr>
    </w:p>
    <w:p w:rsidR="00971377" w:rsidRDefault="004C72F2" w:rsidP="00971377">
      <w:pPr>
        <w:spacing w:line="240" w:lineRule="auto"/>
        <w:rPr>
          <w:b/>
        </w:rPr>
      </w:pPr>
      <w:r>
        <w:rPr>
          <w:b/>
        </w:rPr>
        <w:lastRenderedPageBreak/>
        <w:t>14</w:t>
      </w:r>
      <w:r w:rsidR="006C3B77" w:rsidRPr="00EC3EF1">
        <w:rPr>
          <w:b/>
        </w:rPr>
        <w:t>. LED PROJECTS SUBMITTED</w:t>
      </w:r>
    </w:p>
    <w:p w:rsidR="00971377" w:rsidRDefault="00971377" w:rsidP="00971377">
      <w:pPr>
        <w:spacing w:line="240" w:lineRule="auto"/>
        <w:rPr>
          <w:b/>
        </w:rPr>
      </w:pPr>
    </w:p>
    <w:tbl>
      <w:tblPr>
        <w:tblStyle w:val="TableGrid"/>
        <w:tblW w:w="0" w:type="auto"/>
        <w:tblLook w:val="04A0" w:firstRow="1" w:lastRow="0" w:firstColumn="1" w:lastColumn="0" w:noHBand="0" w:noVBand="1"/>
      </w:tblPr>
      <w:tblGrid>
        <w:gridCol w:w="1950"/>
        <w:gridCol w:w="2111"/>
        <w:gridCol w:w="1908"/>
        <w:gridCol w:w="2078"/>
        <w:gridCol w:w="1933"/>
      </w:tblGrid>
      <w:tr w:rsidR="00971377" w:rsidRPr="00E257DB" w:rsidTr="00971377">
        <w:tc>
          <w:tcPr>
            <w:tcW w:w="1950" w:type="dxa"/>
          </w:tcPr>
          <w:p w:rsidR="00971377" w:rsidRPr="00E257DB" w:rsidRDefault="00971377" w:rsidP="008722FF">
            <w:pPr>
              <w:rPr>
                <w:rFonts w:ascii="Arial" w:hAnsi="Arial" w:cs="Arial"/>
                <w:b/>
                <w:sz w:val="24"/>
                <w:szCs w:val="24"/>
              </w:rPr>
            </w:pPr>
            <w:r w:rsidRPr="00E257DB">
              <w:rPr>
                <w:rFonts w:ascii="Arial" w:hAnsi="Arial" w:cs="Arial"/>
                <w:b/>
                <w:sz w:val="24"/>
                <w:szCs w:val="24"/>
              </w:rPr>
              <w:t>CLLR</w:t>
            </w:r>
          </w:p>
        </w:tc>
        <w:tc>
          <w:tcPr>
            <w:tcW w:w="2111" w:type="dxa"/>
          </w:tcPr>
          <w:p w:rsidR="00971377" w:rsidRPr="00E257DB" w:rsidRDefault="00971377" w:rsidP="008722FF">
            <w:pPr>
              <w:rPr>
                <w:rFonts w:ascii="Arial" w:hAnsi="Arial" w:cs="Arial"/>
                <w:b/>
                <w:sz w:val="24"/>
                <w:szCs w:val="24"/>
              </w:rPr>
            </w:pPr>
            <w:r w:rsidRPr="00E257DB">
              <w:rPr>
                <w:rFonts w:ascii="Arial" w:hAnsi="Arial" w:cs="Arial"/>
                <w:b/>
                <w:sz w:val="24"/>
                <w:szCs w:val="24"/>
              </w:rPr>
              <w:t>AREA NAME</w:t>
            </w:r>
          </w:p>
        </w:tc>
        <w:tc>
          <w:tcPr>
            <w:tcW w:w="1908" w:type="dxa"/>
          </w:tcPr>
          <w:p w:rsidR="00971377" w:rsidRPr="00E257DB" w:rsidRDefault="00971377" w:rsidP="008722FF">
            <w:pPr>
              <w:rPr>
                <w:rFonts w:ascii="Arial" w:hAnsi="Arial" w:cs="Arial"/>
                <w:b/>
                <w:sz w:val="24"/>
                <w:szCs w:val="24"/>
              </w:rPr>
            </w:pPr>
            <w:r w:rsidRPr="00E257DB">
              <w:rPr>
                <w:rFonts w:ascii="Arial" w:hAnsi="Arial" w:cs="Arial"/>
                <w:b/>
                <w:sz w:val="24"/>
                <w:szCs w:val="24"/>
              </w:rPr>
              <w:t>COOP</w:t>
            </w:r>
          </w:p>
        </w:tc>
        <w:tc>
          <w:tcPr>
            <w:tcW w:w="2078" w:type="dxa"/>
          </w:tcPr>
          <w:p w:rsidR="00971377" w:rsidRPr="00E257DB" w:rsidRDefault="00971377" w:rsidP="008722FF">
            <w:pPr>
              <w:rPr>
                <w:rFonts w:ascii="Arial" w:hAnsi="Arial" w:cs="Arial"/>
                <w:b/>
                <w:sz w:val="24"/>
                <w:szCs w:val="24"/>
              </w:rPr>
            </w:pPr>
            <w:r w:rsidRPr="00E257DB">
              <w:rPr>
                <w:rFonts w:ascii="Arial" w:hAnsi="Arial" w:cs="Arial"/>
                <w:b/>
                <w:sz w:val="24"/>
                <w:szCs w:val="24"/>
              </w:rPr>
              <w:t>ITEMS</w:t>
            </w:r>
          </w:p>
        </w:tc>
        <w:tc>
          <w:tcPr>
            <w:tcW w:w="1933" w:type="dxa"/>
          </w:tcPr>
          <w:p w:rsidR="00971377" w:rsidRPr="00E257DB" w:rsidRDefault="00971377" w:rsidP="008722FF">
            <w:pPr>
              <w:rPr>
                <w:rFonts w:ascii="Arial" w:hAnsi="Arial" w:cs="Arial"/>
                <w:b/>
                <w:sz w:val="24"/>
                <w:szCs w:val="24"/>
              </w:rPr>
            </w:pPr>
            <w:r w:rsidRPr="00E257DB">
              <w:rPr>
                <w:rFonts w:ascii="Arial" w:hAnsi="Arial" w:cs="Arial"/>
                <w:b/>
                <w:sz w:val="24"/>
                <w:szCs w:val="24"/>
              </w:rPr>
              <w:t>QUANTITY</w:t>
            </w:r>
          </w:p>
          <w:p w:rsidR="00971377" w:rsidRPr="00E257DB" w:rsidRDefault="00971377" w:rsidP="008722FF">
            <w:pPr>
              <w:rPr>
                <w:rFonts w:ascii="Arial" w:hAnsi="Arial" w:cs="Arial"/>
                <w:b/>
                <w:sz w:val="24"/>
                <w:szCs w:val="24"/>
              </w:rPr>
            </w:pPr>
          </w:p>
        </w:tc>
      </w:tr>
      <w:tr w:rsidR="00971377" w:rsidRPr="00E257DB" w:rsidTr="00971377">
        <w:trPr>
          <w:trHeight w:val="691"/>
        </w:trPr>
        <w:tc>
          <w:tcPr>
            <w:tcW w:w="1950" w:type="dxa"/>
          </w:tcPr>
          <w:p w:rsidR="00971377" w:rsidRPr="00E257DB" w:rsidRDefault="00971377" w:rsidP="008722FF">
            <w:pPr>
              <w:rPr>
                <w:rFonts w:ascii="Arial" w:hAnsi="Arial" w:cs="Arial"/>
                <w:b/>
                <w:sz w:val="24"/>
                <w:szCs w:val="24"/>
              </w:rPr>
            </w:pPr>
            <w:r w:rsidRPr="00E257DB">
              <w:rPr>
                <w:rFonts w:ascii="Arial" w:hAnsi="Arial" w:cs="Arial"/>
                <w:b/>
                <w:sz w:val="24"/>
                <w:szCs w:val="24"/>
              </w:rPr>
              <w:t>CLLR MHLONGO</w:t>
            </w:r>
          </w:p>
        </w:tc>
        <w:tc>
          <w:tcPr>
            <w:tcW w:w="2111" w:type="dxa"/>
          </w:tcPr>
          <w:p w:rsidR="00971377" w:rsidRPr="00E257DB" w:rsidRDefault="00971377" w:rsidP="008722FF">
            <w:pPr>
              <w:rPr>
                <w:rFonts w:ascii="Arial" w:hAnsi="Arial" w:cs="Arial"/>
                <w:sz w:val="24"/>
                <w:szCs w:val="24"/>
              </w:rPr>
            </w:pPr>
            <w:r>
              <w:rPr>
                <w:rFonts w:ascii="Arial" w:hAnsi="Arial" w:cs="Arial"/>
                <w:sz w:val="24"/>
                <w:szCs w:val="24"/>
              </w:rPr>
              <w:t>Ward Councillor</w:t>
            </w:r>
          </w:p>
        </w:tc>
        <w:tc>
          <w:tcPr>
            <w:tcW w:w="1908" w:type="dxa"/>
          </w:tcPr>
          <w:p w:rsidR="00971377" w:rsidRPr="00E257DB" w:rsidRDefault="00971377" w:rsidP="008722FF">
            <w:pPr>
              <w:rPr>
                <w:rFonts w:ascii="Arial" w:hAnsi="Arial" w:cs="Arial"/>
                <w:sz w:val="24"/>
                <w:szCs w:val="24"/>
              </w:rPr>
            </w:pPr>
            <w:r>
              <w:rPr>
                <w:rFonts w:ascii="Arial" w:hAnsi="Arial" w:cs="Arial"/>
                <w:sz w:val="24"/>
                <w:szCs w:val="24"/>
              </w:rPr>
              <w:t>Ward 10</w:t>
            </w:r>
          </w:p>
        </w:tc>
        <w:tc>
          <w:tcPr>
            <w:tcW w:w="2078" w:type="dxa"/>
          </w:tcPr>
          <w:p w:rsidR="00971377" w:rsidRPr="00E257DB" w:rsidRDefault="00971377" w:rsidP="008722FF">
            <w:pPr>
              <w:rPr>
                <w:rFonts w:ascii="Arial" w:hAnsi="Arial" w:cs="Arial"/>
                <w:sz w:val="24"/>
                <w:szCs w:val="24"/>
              </w:rPr>
            </w:pPr>
            <w:r>
              <w:rPr>
                <w:rFonts w:ascii="Arial" w:hAnsi="Arial" w:cs="Arial"/>
                <w:sz w:val="24"/>
                <w:szCs w:val="24"/>
              </w:rPr>
              <w:t>Soccer jersey</w:t>
            </w:r>
          </w:p>
        </w:tc>
        <w:tc>
          <w:tcPr>
            <w:tcW w:w="1933" w:type="dxa"/>
          </w:tcPr>
          <w:p w:rsidR="00971377" w:rsidRPr="00E257DB" w:rsidRDefault="00971377" w:rsidP="00971377">
            <w:pPr>
              <w:rPr>
                <w:rFonts w:ascii="Arial" w:hAnsi="Arial" w:cs="Arial"/>
                <w:sz w:val="24"/>
                <w:szCs w:val="24"/>
              </w:rPr>
            </w:pPr>
            <w:r>
              <w:rPr>
                <w:rFonts w:ascii="Arial" w:hAnsi="Arial" w:cs="Arial"/>
                <w:sz w:val="24"/>
                <w:szCs w:val="24"/>
              </w:rPr>
              <w:t>2</w:t>
            </w:r>
          </w:p>
        </w:tc>
      </w:tr>
      <w:tr w:rsidR="00971377" w:rsidRPr="00E257DB" w:rsidTr="00971377">
        <w:trPr>
          <w:trHeight w:val="394"/>
        </w:trPr>
        <w:tc>
          <w:tcPr>
            <w:tcW w:w="1950" w:type="dxa"/>
          </w:tcPr>
          <w:p w:rsidR="00971377" w:rsidRPr="00E257DB" w:rsidRDefault="00971377" w:rsidP="008722FF">
            <w:pPr>
              <w:rPr>
                <w:rFonts w:ascii="Arial" w:hAnsi="Arial" w:cs="Arial"/>
                <w:b/>
                <w:sz w:val="24"/>
                <w:szCs w:val="24"/>
              </w:rPr>
            </w:pPr>
          </w:p>
        </w:tc>
        <w:tc>
          <w:tcPr>
            <w:tcW w:w="2111" w:type="dxa"/>
          </w:tcPr>
          <w:p w:rsidR="00971377" w:rsidRDefault="00971377" w:rsidP="008722FF">
            <w:pPr>
              <w:rPr>
                <w:rFonts w:ascii="Arial" w:hAnsi="Arial" w:cs="Arial"/>
                <w:sz w:val="24"/>
                <w:szCs w:val="24"/>
              </w:rPr>
            </w:pPr>
          </w:p>
        </w:tc>
        <w:tc>
          <w:tcPr>
            <w:tcW w:w="1908" w:type="dxa"/>
          </w:tcPr>
          <w:p w:rsidR="00971377" w:rsidRDefault="00971377" w:rsidP="008722FF">
            <w:pPr>
              <w:rPr>
                <w:rFonts w:ascii="Arial" w:hAnsi="Arial" w:cs="Arial"/>
                <w:sz w:val="24"/>
                <w:szCs w:val="24"/>
              </w:rPr>
            </w:pPr>
          </w:p>
        </w:tc>
        <w:tc>
          <w:tcPr>
            <w:tcW w:w="2078" w:type="dxa"/>
          </w:tcPr>
          <w:p w:rsidR="00971377" w:rsidRDefault="00971377" w:rsidP="008722FF">
            <w:pPr>
              <w:rPr>
                <w:rFonts w:ascii="Arial" w:hAnsi="Arial" w:cs="Arial"/>
                <w:sz w:val="24"/>
                <w:szCs w:val="24"/>
              </w:rPr>
            </w:pPr>
            <w:r>
              <w:rPr>
                <w:rFonts w:ascii="Arial" w:hAnsi="Arial" w:cs="Arial"/>
                <w:sz w:val="24"/>
                <w:szCs w:val="24"/>
              </w:rPr>
              <w:t>Soccer balls</w:t>
            </w:r>
          </w:p>
        </w:tc>
        <w:tc>
          <w:tcPr>
            <w:tcW w:w="1933" w:type="dxa"/>
          </w:tcPr>
          <w:p w:rsidR="00971377" w:rsidRDefault="00971377" w:rsidP="008722FF">
            <w:pPr>
              <w:rPr>
                <w:rFonts w:ascii="Arial" w:hAnsi="Arial" w:cs="Arial"/>
                <w:sz w:val="24"/>
                <w:szCs w:val="24"/>
              </w:rPr>
            </w:pPr>
            <w:r>
              <w:rPr>
                <w:rFonts w:ascii="Arial" w:hAnsi="Arial" w:cs="Arial"/>
                <w:sz w:val="24"/>
                <w:szCs w:val="24"/>
              </w:rPr>
              <w:t>2</w:t>
            </w:r>
          </w:p>
        </w:tc>
      </w:tr>
      <w:tr w:rsidR="00971377" w:rsidRPr="00E257DB" w:rsidTr="00971377">
        <w:trPr>
          <w:trHeight w:val="249"/>
        </w:trPr>
        <w:tc>
          <w:tcPr>
            <w:tcW w:w="1950" w:type="dxa"/>
            <w:shd w:val="clear" w:color="auto" w:fill="1F4E79" w:themeFill="accent1" w:themeFillShade="80"/>
          </w:tcPr>
          <w:p w:rsidR="00971377" w:rsidRPr="00E257DB" w:rsidRDefault="00971377" w:rsidP="008722FF">
            <w:pPr>
              <w:rPr>
                <w:rFonts w:ascii="Arial" w:hAnsi="Arial" w:cs="Arial"/>
                <w:b/>
                <w:sz w:val="24"/>
                <w:szCs w:val="24"/>
              </w:rPr>
            </w:pPr>
          </w:p>
        </w:tc>
        <w:tc>
          <w:tcPr>
            <w:tcW w:w="2111" w:type="dxa"/>
            <w:shd w:val="clear" w:color="auto" w:fill="1F4E79" w:themeFill="accent1" w:themeFillShade="80"/>
          </w:tcPr>
          <w:p w:rsidR="00971377" w:rsidRPr="00E257DB" w:rsidRDefault="00971377" w:rsidP="008722FF">
            <w:pPr>
              <w:rPr>
                <w:rFonts w:ascii="Arial" w:hAnsi="Arial" w:cs="Arial"/>
                <w:sz w:val="24"/>
                <w:szCs w:val="24"/>
              </w:rPr>
            </w:pPr>
          </w:p>
        </w:tc>
        <w:tc>
          <w:tcPr>
            <w:tcW w:w="1908" w:type="dxa"/>
            <w:shd w:val="clear" w:color="auto" w:fill="1F4E79" w:themeFill="accent1" w:themeFillShade="80"/>
          </w:tcPr>
          <w:p w:rsidR="00971377" w:rsidRPr="00E257DB" w:rsidRDefault="00971377" w:rsidP="008722FF">
            <w:pPr>
              <w:rPr>
                <w:rFonts w:ascii="Arial" w:hAnsi="Arial" w:cs="Arial"/>
                <w:sz w:val="24"/>
                <w:szCs w:val="24"/>
              </w:rPr>
            </w:pPr>
          </w:p>
        </w:tc>
        <w:tc>
          <w:tcPr>
            <w:tcW w:w="2078" w:type="dxa"/>
            <w:shd w:val="clear" w:color="auto" w:fill="1F4E79" w:themeFill="accent1" w:themeFillShade="80"/>
          </w:tcPr>
          <w:p w:rsidR="00971377" w:rsidRPr="00E257DB" w:rsidRDefault="00971377" w:rsidP="008722FF">
            <w:pPr>
              <w:rPr>
                <w:rFonts w:ascii="Arial" w:hAnsi="Arial" w:cs="Arial"/>
                <w:sz w:val="24"/>
                <w:szCs w:val="24"/>
              </w:rPr>
            </w:pPr>
          </w:p>
        </w:tc>
        <w:tc>
          <w:tcPr>
            <w:tcW w:w="1933" w:type="dxa"/>
            <w:shd w:val="clear" w:color="auto" w:fill="1F4E79" w:themeFill="accent1" w:themeFillShade="80"/>
          </w:tcPr>
          <w:p w:rsidR="00971377" w:rsidRPr="00E257DB" w:rsidRDefault="00971377" w:rsidP="008722FF">
            <w:pPr>
              <w:rPr>
                <w:rFonts w:ascii="Arial" w:hAnsi="Arial" w:cs="Arial"/>
                <w:sz w:val="24"/>
                <w:szCs w:val="24"/>
              </w:rPr>
            </w:pPr>
          </w:p>
        </w:tc>
      </w:tr>
      <w:tr w:rsidR="00971377" w:rsidRPr="00E257DB" w:rsidTr="00971377">
        <w:trPr>
          <w:trHeight w:val="432"/>
        </w:trPr>
        <w:tc>
          <w:tcPr>
            <w:tcW w:w="1950" w:type="dxa"/>
          </w:tcPr>
          <w:p w:rsidR="00971377" w:rsidRPr="00E257DB" w:rsidRDefault="00971377" w:rsidP="008722FF">
            <w:pPr>
              <w:rPr>
                <w:rFonts w:ascii="Arial" w:hAnsi="Arial" w:cs="Arial"/>
                <w:b/>
                <w:sz w:val="24"/>
                <w:szCs w:val="24"/>
              </w:rPr>
            </w:pPr>
          </w:p>
        </w:tc>
        <w:tc>
          <w:tcPr>
            <w:tcW w:w="2111"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Nomdiya</w:t>
            </w:r>
            <w:proofErr w:type="spellEnd"/>
            <w:r w:rsidRPr="00E257DB">
              <w:rPr>
                <w:rFonts w:ascii="Arial" w:hAnsi="Arial" w:cs="Arial"/>
                <w:sz w:val="24"/>
                <w:szCs w:val="24"/>
              </w:rPr>
              <w:t xml:space="preserve"> Area</w:t>
            </w:r>
          </w:p>
        </w:tc>
        <w:tc>
          <w:tcPr>
            <w:tcW w:w="1908"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Nomdiya</w:t>
            </w:r>
            <w:proofErr w:type="spellEnd"/>
            <w:r w:rsidRPr="00E257DB">
              <w:rPr>
                <w:rFonts w:ascii="Arial" w:hAnsi="Arial" w:cs="Arial"/>
                <w:sz w:val="24"/>
                <w:szCs w:val="24"/>
              </w:rPr>
              <w:t xml:space="preserve"> </w:t>
            </w: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Photocopying machine</w:t>
            </w:r>
          </w:p>
        </w:tc>
        <w:tc>
          <w:tcPr>
            <w:tcW w:w="1933" w:type="dxa"/>
          </w:tcPr>
          <w:p w:rsidR="00971377" w:rsidRPr="00E257DB" w:rsidRDefault="00971377" w:rsidP="00971377">
            <w:pPr>
              <w:rPr>
                <w:rFonts w:ascii="Arial" w:hAnsi="Arial" w:cs="Arial"/>
                <w:sz w:val="24"/>
                <w:szCs w:val="24"/>
              </w:rPr>
            </w:pPr>
            <w:r w:rsidRPr="00E257DB">
              <w:rPr>
                <w:rFonts w:ascii="Arial" w:hAnsi="Arial" w:cs="Arial"/>
                <w:sz w:val="24"/>
                <w:szCs w:val="24"/>
              </w:rPr>
              <w:t>1</w:t>
            </w:r>
          </w:p>
        </w:tc>
      </w:tr>
      <w:tr w:rsidR="00971377" w:rsidRPr="00E257DB" w:rsidTr="00971377">
        <w:trPr>
          <w:trHeight w:val="212"/>
        </w:trPr>
        <w:tc>
          <w:tcPr>
            <w:tcW w:w="1950" w:type="dxa"/>
            <w:shd w:val="clear" w:color="auto" w:fill="2E74B5" w:themeFill="accent1" w:themeFillShade="BF"/>
          </w:tcPr>
          <w:p w:rsidR="00971377" w:rsidRPr="00E257DB" w:rsidRDefault="00971377" w:rsidP="008722FF">
            <w:pPr>
              <w:rPr>
                <w:rFonts w:ascii="Arial" w:hAnsi="Arial" w:cs="Arial"/>
                <w:b/>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r w:rsidR="00971377" w:rsidRPr="00E257DB" w:rsidTr="00971377">
        <w:trPr>
          <w:trHeight w:val="422"/>
        </w:trPr>
        <w:tc>
          <w:tcPr>
            <w:tcW w:w="1950" w:type="dxa"/>
          </w:tcPr>
          <w:p w:rsidR="00971377" w:rsidRPr="00E257DB" w:rsidRDefault="00971377" w:rsidP="008722FF">
            <w:pPr>
              <w:rPr>
                <w:rFonts w:ascii="Arial" w:hAnsi="Arial" w:cs="Arial"/>
                <w:b/>
                <w:sz w:val="24"/>
                <w:szCs w:val="24"/>
              </w:rPr>
            </w:pPr>
          </w:p>
        </w:tc>
        <w:tc>
          <w:tcPr>
            <w:tcW w:w="2111" w:type="dxa"/>
          </w:tcPr>
          <w:p w:rsidR="00971377" w:rsidRPr="00E257DB" w:rsidRDefault="00971377" w:rsidP="00971377">
            <w:pPr>
              <w:rPr>
                <w:rFonts w:ascii="Arial" w:hAnsi="Arial" w:cs="Arial"/>
                <w:sz w:val="24"/>
                <w:szCs w:val="24"/>
              </w:rPr>
            </w:pPr>
            <w:proofErr w:type="spellStart"/>
            <w:r>
              <w:rPr>
                <w:rFonts w:ascii="Arial" w:hAnsi="Arial" w:cs="Arial"/>
                <w:sz w:val="24"/>
                <w:szCs w:val="24"/>
              </w:rPr>
              <w:t>Mpembeni</w:t>
            </w:r>
            <w:proofErr w:type="spellEnd"/>
            <w:r>
              <w:rPr>
                <w:rFonts w:ascii="Arial" w:hAnsi="Arial" w:cs="Arial"/>
                <w:sz w:val="24"/>
                <w:szCs w:val="24"/>
              </w:rPr>
              <w:t xml:space="preserve"> (</w:t>
            </w:r>
            <w:proofErr w:type="spellStart"/>
            <w:r>
              <w:rPr>
                <w:rFonts w:ascii="Arial" w:hAnsi="Arial" w:cs="Arial"/>
                <w:sz w:val="24"/>
                <w:szCs w:val="24"/>
              </w:rPr>
              <w:t>Emadaka</w:t>
            </w:r>
            <w:proofErr w:type="spellEnd"/>
            <w:r>
              <w:rPr>
                <w:rFonts w:ascii="Arial" w:hAnsi="Arial" w:cs="Arial"/>
                <w:sz w:val="24"/>
                <w:szCs w:val="24"/>
              </w:rPr>
              <w:t>)</w:t>
            </w:r>
          </w:p>
        </w:tc>
        <w:tc>
          <w:tcPr>
            <w:tcW w:w="1908" w:type="dxa"/>
          </w:tcPr>
          <w:p w:rsidR="00971377" w:rsidRPr="00E257DB" w:rsidRDefault="00971377" w:rsidP="008722FF">
            <w:pPr>
              <w:rPr>
                <w:rFonts w:ascii="Arial" w:hAnsi="Arial" w:cs="Arial"/>
                <w:sz w:val="24"/>
                <w:szCs w:val="24"/>
              </w:rPr>
            </w:pPr>
            <w:proofErr w:type="spellStart"/>
            <w:r>
              <w:rPr>
                <w:rFonts w:ascii="Arial" w:hAnsi="Arial" w:cs="Arial"/>
                <w:sz w:val="24"/>
                <w:szCs w:val="24"/>
              </w:rPr>
              <w:t>Mpembeni</w:t>
            </w:r>
            <w:proofErr w:type="spellEnd"/>
            <w:r>
              <w:rPr>
                <w:rFonts w:ascii="Arial" w:hAnsi="Arial" w:cs="Arial"/>
                <w:sz w:val="24"/>
                <w:szCs w:val="24"/>
              </w:rPr>
              <w:t xml:space="preserve"> Coop</w:t>
            </w:r>
          </w:p>
        </w:tc>
        <w:tc>
          <w:tcPr>
            <w:tcW w:w="2078" w:type="dxa"/>
          </w:tcPr>
          <w:p w:rsidR="00971377" w:rsidRPr="00E257DB" w:rsidRDefault="00971377" w:rsidP="008722FF">
            <w:pPr>
              <w:rPr>
                <w:rFonts w:ascii="Arial" w:hAnsi="Arial" w:cs="Arial"/>
                <w:sz w:val="24"/>
                <w:szCs w:val="24"/>
              </w:rPr>
            </w:pPr>
            <w:r>
              <w:rPr>
                <w:rFonts w:ascii="Arial" w:hAnsi="Arial" w:cs="Arial"/>
                <w:sz w:val="24"/>
                <w:szCs w:val="24"/>
              </w:rPr>
              <w:t>2pole tent combo 50 chairs &amp; 1 table</w:t>
            </w:r>
          </w:p>
        </w:tc>
        <w:tc>
          <w:tcPr>
            <w:tcW w:w="1933" w:type="dxa"/>
          </w:tcPr>
          <w:p w:rsidR="00971377" w:rsidRDefault="00971377" w:rsidP="008722FF">
            <w:pPr>
              <w:rPr>
                <w:rFonts w:ascii="Arial" w:hAnsi="Arial" w:cs="Arial"/>
                <w:sz w:val="24"/>
                <w:szCs w:val="24"/>
              </w:rPr>
            </w:pPr>
            <w:r>
              <w:rPr>
                <w:rFonts w:ascii="Arial" w:hAnsi="Arial" w:cs="Arial"/>
                <w:sz w:val="24"/>
                <w:szCs w:val="24"/>
              </w:rPr>
              <w:t>1</w:t>
            </w:r>
          </w:p>
        </w:tc>
      </w:tr>
      <w:tr w:rsidR="00971377" w:rsidRPr="00E257DB" w:rsidTr="00971377">
        <w:tc>
          <w:tcPr>
            <w:tcW w:w="1950" w:type="dxa"/>
            <w:shd w:val="clear" w:color="auto" w:fill="2E74B5" w:themeFill="accent1" w:themeFillShade="BF"/>
          </w:tcPr>
          <w:p w:rsidR="00971377" w:rsidRPr="00E257DB" w:rsidRDefault="00971377" w:rsidP="008722FF">
            <w:pPr>
              <w:rPr>
                <w:rFonts w:ascii="Arial" w:hAnsi="Arial" w:cs="Arial"/>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r w:rsidR="00971377" w:rsidRPr="00E257DB" w:rsidTr="00971377">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Thelakancane</w:t>
            </w:r>
            <w:proofErr w:type="spellEnd"/>
            <w:r w:rsidRPr="00E257DB">
              <w:rPr>
                <w:rFonts w:ascii="Arial" w:hAnsi="Arial" w:cs="Arial"/>
                <w:sz w:val="24"/>
                <w:szCs w:val="24"/>
              </w:rPr>
              <w:t xml:space="preserve"> Coop</w:t>
            </w:r>
          </w:p>
        </w:tc>
        <w:tc>
          <w:tcPr>
            <w:tcW w:w="1908"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Ezihlalo</w:t>
            </w:r>
            <w:proofErr w:type="spellEnd"/>
            <w:r w:rsidRPr="00E257DB">
              <w:rPr>
                <w:rFonts w:ascii="Arial" w:hAnsi="Arial" w:cs="Arial"/>
                <w:sz w:val="24"/>
                <w:szCs w:val="24"/>
              </w:rPr>
              <w:t xml:space="preserve"> Area</w:t>
            </w: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Jojo tank</w:t>
            </w:r>
          </w:p>
        </w:tc>
        <w:tc>
          <w:tcPr>
            <w:tcW w:w="1933" w:type="dxa"/>
          </w:tcPr>
          <w:p w:rsidR="00971377" w:rsidRPr="00E257DB" w:rsidRDefault="00971377" w:rsidP="00971377">
            <w:pPr>
              <w:rPr>
                <w:rFonts w:ascii="Arial" w:hAnsi="Arial" w:cs="Arial"/>
                <w:sz w:val="24"/>
                <w:szCs w:val="24"/>
              </w:rPr>
            </w:pPr>
            <w:r w:rsidRPr="00E257DB">
              <w:rPr>
                <w:rFonts w:ascii="Arial" w:hAnsi="Arial" w:cs="Arial"/>
                <w:sz w:val="24"/>
                <w:szCs w:val="24"/>
              </w:rPr>
              <w:t>1</w:t>
            </w:r>
          </w:p>
        </w:tc>
      </w:tr>
      <w:tr w:rsidR="00971377" w:rsidRPr="00E257DB" w:rsidTr="00971377">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p>
        </w:tc>
        <w:tc>
          <w:tcPr>
            <w:tcW w:w="1908" w:type="dxa"/>
          </w:tcPr>
          <w:p w:rsidR="00971377" w:rsidRPr="00E257DB" w:rsidRDefault="00971377" w:rsidP="008722FF">
            <w:pPr>
              <w:rPr>
                <w:rFonts w:ascii="Arial" w:hAnsi="Arial" w:cs="Arial"/>
                <w:sz w:val="24"/>
                <w:szCs w:val="24"/>
              </w:rPr>
            </w:pP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Gas stove</w:t>
            </w:r>
          </w:p>
        </w:tc>
        <w:tc>
          <w:tcPr>
            <w:tcW w:w="1933" w:type="dxa"/>
          </w:tcPr>
          <w:p w:rsidR="00971377" w:rsidRPr="00E257DB" w:rsidRDefault="00971377" w:rsidP="008722FF">
            <w:pPr>
              <w:rPr>
                <w:rFonts w:ascii="Arial" w:hAnsi="Arial" w:cs="Arial"/>
                <w:sz w:val="24"/>
                <w:szCs w:val="24"/>
              </w:rPr>
            </w:pPr>
            <w:r w:rsidRPr="00E257DB">
              <w:rPr>
                <w:rFonts w:ascii="Arial" w:hAnsi="Arial" w:cs="Arial"/>
                <w:sz w:val="24"/>
                <w:szCs w:val="24"/>
              </w:rPr>
              <w:t>1</w:t>
            </w:r>
          </w:p>
        </w:tc>
      </w:tr>
      <w:tr w:rsidR="00971377" w:rsidRPr="00E257DB" w:rsidTr="00971377">
        <w:tc>
          <w:tcPr>
            <w:tcW w:w="1950" w:type="dxa"/>
            <w:shd w:val="clear" w:color="auto" w:fill="2E74B5" w:themeFill="accent1" w:themeFillShade="BF"/>
          </w:tcPr>
          <w:p w:rsidR="00971377" w:rsidRPr="00E257DB" w:rsidRDefault="00971377" w:rsidP="008722FF">
            <w:pPr>
              <w:rPr>
                <w:rFonts w:ascii="Arial" w:hAnsi="Arial" w:cs="Arial"/>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r w:rsidR="00971377" w:rsidRPr="00E257DB" w:rsidTr="00971377">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r w:rsidRPr="00E257DB">
              <w:rPr>
                <w:rFonts w:ascii="Arial" w:hAnsi="Arial" w:cs="Arial"/>
                <w:sz w:val="24"/>
                <w:szCs w:val="24"/>
              </w:rPr>
              <w:t>Thuthukani Coop</w:t>
            </w:r>
          </w:p>
        </w:tc>
        <w:tc>
          <w:tcPr>
            <w:tcW w:w="1908"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Mhlahlane</w:t>
            </w:r>
            <w:proofErr w:type="spellEnd"/>
            <w:r w:rsidRPr="00E257DB">
              <w:rPr>
                <w:rFonts w:ascii="Arial" w:hAnsi="Arial" w:cs="Arial"/>
                <w:sz w:val="24"/>
                <w:szCs w:val="24"/>
              </w:rPr>
              <w:t xml:space="preserve"> Area</w:t>
            </w: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2pole tent combo 50 chairs &amp; 1 table</w:t>
            </w:r>
          </w:p>
        </w:tc>
        <w:tc>
          <w:tcPr>
            <w:tcW w:w="1933" w:type="dxa"/>
          </w:tcPr>
          <w:p w:rsidR="00971377" w:rsidRPr="00E257DB" w:rsidRDefault="00971377" w:rsidP="008722FF">
            <w:pPr>
              <w:rPr>
                <w:rFonts w:ascii="Arial" w:hAnsi="Arial" w:cs="Arial"/>
                <w:sz w:val="24"/>
                <w:szCs w:val="24"/>
              </w:rPr>
            </w:pPr>
            <w:r w:rsidRPr="00E257DB">
              <w:rPr>
                <w:rFonts w:ascii="Arial" w:hAnsi="Arial" w:cs="Arial"/>
                <w:sz w:val="24"/>
                <w:szCs w:val="24"/>
              </w:rPr>
              <w:t>1</w:t>
            </w:r>
          </w:p>
        </w:tc>
      </w:tr>
      <w:tr w:rsidR="00971377" w:rsidRPr="00E257DB" w:rsidTr="00971377">
        <w:tc>
          <w:tcPr>
            <w:tcW w:w="1950" w:type="dxa"/>
            <w:shd w:val="clear" w:color="auto" w:fill="2E74B5" w:themeFill="accent1" w:themeFillShade="BF"/>
          </w:tcPr>
          <w:p w:rsidR="00971377" w:rsidRPr="00E257DB" w:rsidRDefault="00971377" w:rsidP="008722FF">
            <w:pPr>
              <w:rPr>
                <w:rFonts w:ascii="Arial" w:hAnsi="Arial" w:cs="Arial"/>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r w:rsidR="00971377" w:rsidRPr="00E257DB" w:rsidTr="00971377">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Sinqonqo</w:t>
            </w:r>
            <w:proofErr w:type="spellEnd"/>
            <w:r w:rsidRPr="00E257DB">
              <w:rPr>
                <w:rFonts w:ascii="Arial" w:hAnsi="Arial" w:cs="Arial"/>
                <w:sz w:val="24"/>
                <w:szCs w:val="24"/>
              </w:rPr>
              <w:t xml:space="preserve"> Coop</w:t>
            </w:r>
          </w:p>
        </w:tc>
        <w:tc>
          <w:tcPr>
            <w:tcW w:w="1908"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Mhlahlane</w:t>
            </w:r>
            <w:proofErr w:type="spellEnd"/>
            <w:r w:rsidRPr="00E257DB">
              <w:rPr>
                <w:rFonts w:ascii="Arial" w:hAnsi="Arial" w:cs="Arial"/>
                <w:sz w:val="24"/>
                <w:szCs w:val="24"/>
              </w:rPr>
              <w:t xml:space="preserve"> Area</w:t>
            </w: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Barbed wire</w:t>
            </w:r>
          </w:p>
        </w:tc>
        <w:tc>
          <w:tcPr>
            <w:tcW w:w="1933" w:type="dxa"/>
          </w:tcPr>
          <w:p w:rsidR="00971377" w:rsidRPr="00E257DB" w:rsidRDefault="00971377" w:rsidP="00971377">
            <w:pPr>
              <w:rPr>
                <w:rFonts w:ascii="Arial" w:hAnsi="Arial" w:cs="Arial"/>
                <w:sz w:val="24"/>
                <w:szCs w:val="24"/>
              </w:rPr>
            </w:pPr>
            <w:r w:rsidRPr="00E257DB">
              <w:rPr>
                <w:rFonts w:ascii="Arial" w:hAnsi="Arial" w:cs="Arial"/>
                <w:sz w:val="24"/>
                <w:szCs w:val="24"/>
              </w:rPr>
              <w:t>2</w:t>
            </w:r>
          </w:p>
        </w:tc>
      </w:tr>
      <w:tr w:rsidR="00971377" w:rsidRPr="00E257DB" w:rsidTr="00971377">
        <w:tc>
          <w:tcPr>
            <w:tcW w:w="1950" w:type="dxa"/>
            <w:shd w:val="clear" w:color="auto" w:fill="2E74B5" w:themeFill="accent1" w:themeFillShade="BF"/>
          </w:tcPr>
          <w:p w:rsidR="00971377" w:rsidRPr="00E257DB" w:rsidRDefault="00971377" w:rsidP="008722FF">
            <w:pPr>
              <w:rPr>
                <w:rFonts w:ascii="Arial" w:hAnsi="Arial" w:cs="Arial"/>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r w:rsidR="00971377" w:rsidRPr="00E257DB" w:rsidTr="00971377">
        <w:trPr>
          <w:trHeight w:val="285"/>
        </w:trPr>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r w:rsidRPr="00E257DB">
              <w:rPr>
                <w:rFonts w:ascii="Arial" w:hAnsi="Arial" w:cs="Arial"/>
                <w:sz w:val="24"/>
                <w:szCs w:val="24"/>
              </w:rPr>
              <w:t xml:space="preserve">Apostolic </w:t>
            </w:r>
            <w:proofErr w:type="spellStart"/>
            <w:r w:rsidRPr="00E257DB">
              <w:rPr>
                <w:rFonts w:ascii="Arial" w:hAnsi="Arial" w:cs="Arial"/>
                <w:sz w:val="24"/>
                <w:szCs w:val="24"/>
              </w:rPr>
              <w:t>Damscus</w:t>
            </w:r>
            <w:proofErr w:type="spellEnd"/>
            <w:r w:rsidRPr="00E257DB">
              <w:rPr>
                <w:rFonts w:ascii="Arial" w:hAnsi="Arial" w:cs="Arial"/>
                <w:sz w:val="24"/>
                <w:szCs w:val="24"/>
              </w:rPr>
              <w:t xml:space="preserve"> Church of SA</w:t>
            </w:r>
          </w:p>
        </w:tc>
        <w:tc>
          <w:tcPr>
            <w:tcW w:w="1908"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Guqu</w:t>
            </w:r>
            <w:proofErr w:type="spellEnd"/>
            <w:r w:rsidRPr="00E257DB">
              <w:rPr>
                <w:rFonts w:ascii="Arial" w:hAnsi="Arial" w:cs="Arial"/>
                <w:sz w:val="24"/>
                <w:szCs w:val="24"/>
              </w:rPr>
              <w:t xml:space="preserve"> no 2</w:t>
            </w: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Cement</w:t>
            </w:r>
          </w:p>
        </w:tc>
        <w:tc>
          <w:tcPr>
            <w:tcW w:w="1933" w:type="dxa"/>
          </w:tcPr>
          <w:p w:rsidR="00971377" w:rsidRPr="00E257DB" w:rsidRDefault="00971377" w:rsidP="00971377">
            <w:pPr>
              <w:rPr>
                <w:rFonts w:ascii="Arial" w:hAnsi="Arial" w:cs="Arial"/>
                <w:sz w:val="24"/>
                <w:szCs w:val="24"/>
              </w:rPr>
            </w:pPr>
            <w:r>
              <w:rPr>
                <w:rFonts w:ascii="Arial" w:hAnsi="Arial" w:cs="Arial"/>
                <w:sz w:val="24"/>
                <w:szCs w:val="24"/>
              </w:rPr>
              <w:t>10</w:t>
            </w:r>
          </w:p>
        </w:tc>
      </w:tr>
      <w:tr w:rsidR="00971377" w:rsidRPr="00E257DB" w:rsidTr="00971377">
        <w:trPr>
          <w:trHeight w:val="270"/>
        </w:trPr>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p>
        </w:tc>
        <w:tc>
          <w:tcPr>
            <w:tcW w:w="1908" w:type="dxa"/>
          </w:tcPr>
          <w:p w:rsidR="00971377" w:rsidRPr="00E257DB" w:rsidRDefault="00971377" w:rsidP="008722FF">
            <w:pPr>
              <w:rPr>
                <w:rFonts w:ascii="Arial" w:hAnsi="Arial" w:cs="Arial"/>
                <w:sz w:val="24"/>
                <w:szCs w:val="24"/>
              </w:rPr>
            </w:pP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Jojo tank</w:t>
            </w:r>
          </w:p>
        </w:tc>
        <w:tc>
          <w:tcPr>
            <w:tcW w:w="1933" w:type="dxa"/>
          </w:tcPr>
          <w:p w:rsidR="00971377" w:rsidRPr="00E257DB" w:rsidRDefault="00971377" w:rsidP="008722FF">
            <w:pPr>
              <w:rPr>
                <w:rFonts w:ascii="Arial" w:hAnsi="Arial" w:cs="Arial"/>
                <w:sz w:val="24"/>
                <w:szCs w:val="24"/>
              </w:rPr>
            </w:pPr>
            <w:r w:rsidRPr="00E257DB">
              <w:rPr>
                <w:rFonts w:ascii="Arial" w:hAnsi="Arial" w:cs="Arial"/>
                <w:sz w:val="24"/>
                <w:szCs w:val="24"/>
              </w:rPr>
              <w:t>1</w:t>
            </w:r>
          </w:p>
        </w:tc>
      </w:tr>
      <w:tr w:rsidR="00971377" w:rsidRPr="00E257DB" w:rsidTr="00971377">
        <w:tc>
          <w:tcPr>
            <w:tcW w:w="1950" w:type="dxa"/>
            <w:shd w:val="clear" w:color="auto" w:fill="2E74B5" w:themeFill="accent1" w:themeFillShade="BF"/>
          </w:tcPr>
          <w:p w:rsidR="00971377" w:rsidRPr="00E257DB" w:rsidRDefault="00971377" w:rsidP="008722FF">
            <w:pPr>
              <w:rPr>
                <w:rFonts w:ascii="Arial" w:hAnsi="Arial" w:cs="Arial"/>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r w:rsidR="00971377" w:rsidRPr="00E257DB" w:rsidTr="00971377">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r w:rsidRPr="00E257DB">
              <w:rPr>
                <w:rFonts w:ascii="Arial" w:hAnsi="Arial" w:cs="Arial"/>
                <w:sz w:val="24"/>
                <w:szCs w:val="24"/>
              </w:rPr>
              <w:t>Thuthukani Coop</w:t>
            </w:r>
          </w:p>
        </w:tc>
        <w:tc>
          <w:tcPr>
            <w:tcW w:w="1908"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Nomdiya</w:t>
            </w:r>
            <w:proofErr w:type="spellEnd"/>
            <w:r w:rsidRPr="00E257DB">
              <w:rPr>
                <w:rFonts w:ascii="Arial" w:hAnsi="Arial" w:cs="Arial"/>
                <w:sz w:val="24"/>
                <w:szCs w:val="24"/>
              </w:rPr>
              <w:t xml:space="preserve"> Area</w:t>
            </w: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2pole tent combo 50 chairs &amp; 1 table</w:t>
            </w:r>
          </w:p>
        </w:tc>
        <w:tc>
          <w:tcPr>
            <w:tcW w:w="1933" w:type="dxa"/>
          </w:tcPr>
          <w:p w:rsidR="00971377" w:rsidRPr="00E257DB" w:rsidRDefault="00971377" w:rsidP="00971377">
            <w:pPr>
              <w:rPr>
                <w:rFonts w:ascii="Arial" w:hAnsi="Arial" w:cs="Arial"/>
                <w:sz w:val="24"/>
                <w:szCs w:val="24"/>
              </w:rPr>
            </w:pPr>
            <w:r w:rsidRPr="00E257DB">
              <w:rPr>
                <w:rFonts w:ascii="Arial" w:hAnsi="Arial" w:cs="Arial"/>
                <w:sz w:val="24"/>
                <w:szCs w:val="24"/>
              </w:rPr>
              <w:t>1</w:t>
            </w:r>
          </w:p>
        </w:tc>
      </w:tr>
      <w:tr w:rsidR="00971377" w:rsidRPr="00E257DB" w:rsidTr="00971377">
        <w:tc>
          <w:tcPr>
            <w:tcW w:w="1950" w:type="dxa"/>
            <w:shd w:val="clear" w:color="auto" w:fill="2E74B5" w:themeFill="accent1" w:themeFillShade="BF"/>
          </w:tcPr>
          <w:p w:rsidR="00971377" w:rsidRPr="00E257DB" w:rsidRDefault="00971377" w:rsidP="008722FF">
            <w:pPr>
              <w:rPr>
                <w:rFonts w:ascii="Arial" w:hAnsi="Arial" w:cs="Arial"/>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r w:rsidR="00971377" w:rsidRPr="00E257DB" w:rsidTr="00971377">
        <w:trPr>
          <w:trHeight w:val="675"/>
        </w:trPr>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Amadaka</w:t>
            </w:r>
            <w:proofErr w:type="spellEnd"/>
            <w:r w:rsidRPr="00E257DB">
              <w:rPr>
                <w:rFonts w:ascii="Arial" w:hAnsi="Arial" w:cs="Arial"/>
                <w:sz w:val="24"/>
                <w:szCs w:val="24"/>
              </w:rPr>
              <w:t xml:space="preserve"> Coop</w:t>
            </w:r>
          </w:p>
        </w:tc>
        <w:tc>
          <w:tcPr>
            <w:tcW w:w="1908" w:type="dxa"/>
          </w:tcPr>
          <w:p w:rsidR="00971377" w:rsidRPr="00E257DB" w:rsidRDefault="00971377" w:rsidP="00971377">
            <w:pPr>
              <w:rPr>
                <w:rFonts w:ascii="Arial" w:hAnsi="Arial" w:cs="Arial"/>
                <w:sz w:val="24"/>
                <w:szCs w:val="24"/>
              </w:rPr>
            </w:pPr>
            <w:proofErr w:type="spellStart"/>
            <w:r w:rsidRPr="00E257DB">
              <w:rPr>
                <w:rFonts w:ascii="Arial" w:hAnsi="Arial" w:cs="Arial"/>
                <w:sz w:val="24"/>
                <w:szCs w:val="24"/>
              </w:rPr>
              <w:t>Amadaka</w:t>
            </w:r>
            <w:proofErr w:type="spellEnd"/>
            <w:r w:rsidRPr="00E257DB">
              <w:rPr>
                <w:rFonts w:ascii="Arial" w:hAnsi="Arial" w:cs="Arial"/>
                <w:sz w:val="24"/>
                <w:szCs w:val="24"/>
              </w:rPr>
              <w:t xml:space="preserve"> Area</w:t>
            </w: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Warm light</w:t>
            </w:r>
          </w:p>
        </w:tc>
        <w:tc>
          <w:tcPr>
            <w:tcW w:w="1933" w:type="dxa"/>
          </w:tcPr>
          <w:p w:rsidR="00971377" w:rsidRPr="00E257DB" w:rsidRDefault="00971377" w:rsidP="00971377">
            <w:pPr>
              <w:rPr>
                <w:rFonts w:ascii="Arial" w:hAnsi="Arial" w:cs="Arial"/>
                <w:sz w:val="24"/>
                <w:szCs w:val="24"/>
              </w:rPr>
            </w:pPr>
            <w:r w:rsidRPr="00E257DB">
              <w:rPr>
                <w:rFonts w:ascii="Arial" w:hAnsi="Arial" w:cs="Arial"/>
                <w:sz w:val="24"/>
                <w:szCs w:val="24"/>
              </w:rPr>
              <w:t>1</w:t>
            </w:r>
          </w:p>
        </w:tc>
      </w:tr>
      <w:tr w:rsidR="00971377" w:rsidRPr="00E257DB" w:rsidTr="00971377">
        <w:tc>
          <w:tcPr>
            <w:tcW w:w="1950" w:type="dxa"/>
            <w:shd w:val="clear" w:color="auto" w:fill="2E74B5" w:themeFill="accent1" w:themeFillShade="BF"/>
          </w:tcPr>
          <w:p w:rsidR="00971377" w:rsidRPr="00E257DB" w:rsidRDefault="00971377" w:rsidP="008722FF">
            <w:pPr>
              <w:rPr>
                <w:rFonts w:ascii="Arial" w:hAnsi="Arial" w:cs="Arial"/>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r w:rsidR="00971377" w:rsidRPr="00E257DB" w:rsidTr="00971377">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Vukuzenzele</w:t>
            </w:r>
            <w:proofErr w:type="spellEnd"/>
            <w:r w:rsidRPr="00E257DB">
              <w:rPr>
                <w:rFonts w:ascii="Arial" w:hAnsi="Arial" w:cs="Arial"/>
                <w:sz w:val="24"/>
                <w:szCs w:val="24"/>
              </w:rPr>
              <w:t xml:space="preserve"> Coop</w:t>
            </w:r>
          </w:p>
        </w:tc>
        <w:tc>
          <w:tcPr>
            <w:tcW w:w="1908"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Kwa-Vuka</w:t>
            </w:r>
            <w:proofErr w:type="spellEnd"/>
            <w:r w:rsidRPr="00E257DB">
              <w:rPr>
                <w:rFonts w:ascii="Arial" w:hAnsi="Arial" w:cs="Arial"/>
                <w:sz w:val="24"/>
                <w:szCs w:val="24"/>
              </w:rPr>
              <w:t xml:space="preserve"> Area</w:t>
            </w: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2pole tent combo 50 chairs &amp; 1 table</w:t>
            </w:r>
          </w:p>
        </w:tc>
        <w:tc>
          <w:tcPr>
            <w:tcW w:w="1933" w:type="dxa"/>
          </w:tcPr>
          <w:p w:rsidR="00971377" w:rsidRPr="00E257DB" w:rsidRDefault="00971377" w:rsidP="00971377">
            <w:pPr>
              <w:rPr>
                <w:rFonts w:ascii="Arial" w:hAnsi="Arial" w:cs="Arial"/>
                <w:sz w:val="24"/>
                <w:szCs w:val="24"/>
              </w:rPr>
            </w:pPr>
            <w:r w:rsidRPr="00E257DB">
              <w:rPr>
                <w:rFonts w:ascii="Arial" w:hAnsi="Arial" w:cs="Arial"/>
                <w:sz w:val="24"/>
                <w:szCs w:val="24"/>
              </w:rPr>
              <w:t>1</w:t>
            </w:r>
          </w:p>
        </w:tc>
      </w:tr>
      <w:tr w:rsidR="00971377" w:rsidRPr="00E257DB" w:rsidTr="00971377">
        <w:tc>
          <w:tcPr>
            <w:tcW w:w="1950" w:type="dxa"/>
            <w:shd w:val="clear" w:color="auto" w:fill="2E74B5" w:themeFill="accent1" w:themeFillShade="BF"/>
          </w:tcPr>
          <w:p w:rsidR="00971377" w:rsidRPr="00E257DB" w:rsidRDefault="00971377" w:rsidP="008722FF">
            <w:pPr>
              <w:rPr>
                <w:rFonts w:ascii="Arial" w:hAnsi="Arial" w:cs="Arial"/>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r w:rsidR="00971377" w:rsidRPr="00E257DB" w:rsidTr="00971377">
        <w:trPr>
          <w:trHeight w:val="495"/>
        </w:trPr>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Langakazi</w:t>
            </w:r>
            <w:proofErr w:type="spellEnd"/>
            <w:r w:rsidRPr="00E257DB">
              <w:rPr>
                <w:rFonts w:ascii="Arial" w:hAnsi="Arial" w:cs="Arial"/>
                <w:sz w:val="24"/>
                <w:szCs w:val="24"/>
              </w:rPr>
              <w:t xml:space="preserve"> Community</w:t>
            </w:r>
          </w:p>
        </w:tc>
        <w:tc>
          <w:tcPr>
            <w:tcW w:w="1908"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Langakazi</w:t>
            </w:r>
            <w:proofErr w:type="spellEnd"/>
            <w:r w:rsidRPr="00E257DB">
              <w:rPr>
                <w:rFonts w:ascii="Arial" w:hAnsi="Arial" w:cs="Arial"/>
                <w:sz w:val="24"/>
                <w:szCs w:val="24"/>
              </w:rPr>
              <w:t xml:space="preserve"> Area</w:t>
            </w:r>
          </w:p>
        </w:tc>
        <w:tc>
          <w:tcPr>
            <w:tcW w:w="2078" w:type="dxa"/>
          </w:tcPr>
          <w:p w:rsidR="00971377" w:rsidRPr="00E257DB" w:rsidRDefault="00971377" w:rsidP="00971377">
            <w:pPr>
              <w:rPr>
                <w:rFonts w:ascii="Arial" w:hAnsi="Arial" w:cs="Arial"/>
                <w:sz w:val="24"/>
                <w:szCs w:val="24"/>
              </w:rPr>
            </w:pPr>
            <w:r w:rsidRPr="00E257DB">
              <w:rPr>
                <w:rFonts w:ascii="Arial" w:hAnsi="Arial" w:cs="Arial"/>
                <w:sz w:val="24"/>
                <w:szCs w:val="24"/>
              </w:rPr>
              <w:t>Soccer poles</w:t>
            </w:r>
          </w:p>
        </w:tc>
        <w:tc>
          <w:tcPr>
            <w:tcW w:w="1933" w:type="dxa"/>
          </w:tcPr>
          <w:p w:rsidR="00971377" w:rsidRPr="00E257DB" w:rsidRDefault="00971377" w:rsidP="00971377">
            <w:pPr>
              <w:rPr>
                <w:rFonts w:ascii="Arial" w:hAnsi="Arial" w:cs="Arial"/>
                <w:sz w:val="24"/>
                <w:szCs w:val="24"/>
              </w:rPr>
            </w:pPr>
            <w:r w:rsidRPr="00E257DB">
              <w:rPr>
                <w:rFonts w:ascii="Arial" w:hAnsi="Arial" w:cs="Arial"/>
                <w:sz w:val="24"/>
                <w:szCs w:val="24"/>
              </w:rPr>
              <w:t>1</w:t>
            </w:r>
          </w:p>
        </w:tc>
      </w:tr>
      <w:tr w:rsidR="00971377" w:rsidRPr="00E257DB" w:rsidTr="00971377">
        <w:trPr>
          <w:trHeight w:val="318"/>
        </w:trPr>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p>
        </w:tc>
        <w:tc>
          <w:tcPr>
            <w:tcW w:w="1908" w:type="dxa"/>
          </w:tcPr>
          <w:p w:rsidR="00971377" w:rsidRPr="00E257DB" w:rsidRDefault="00971377" w:rsidP="008722FF">
            <w:pPr>
              <w:rPr>
                <w:rFonts w:ascii="Arial" w:hAnsi="Arial" w:cs="Arial"/>
                <w:sz w:val="24"/>
                <w:szCs w:val="24"/>
              </w:rPr>
            </w:pPr>
          </w:p>
        </w:tc>
        <w:tc>
          <w:tcPr>
            <w:tcW w:w="2078" w:type="dxa"/>
          </w:tcPr>
          <w:p w:rsidR="00971377" w:rsidRPr="00E257DB" w:rsidRDefault="00971377" w:rsidP="008722FF">
            <w:pPr>
              <w:rPr>
                <w:rFonts w:ascii="Arial" w:hAnsi="Arial" w:cs="Arial"/>
                <w:sz w:val="24"/>
                <w:szCs w:val="24"/>
              </w:rPr>
            </w:pPr>
            <w:r w:rsidRPr="00E257DB">
              <w:rPr>
                <w:rFonts w:ascii="Arial" w:hAnsi="Arial" w:cs="Arial"/>
                <w:sz w:val="24"/>
                <w:szCs w:val="24"/>
              </w:rPr>
              <w:t>Jojo tank</w:t>
            </w:r>
          </w:p>
        </w:tc>
        <w:tc>
          <w:tcPr>
            <w:tcW w:w="1933" w:type="dxa"/>
          </w:tcPr>
          <w:p w:rsidR="00971377" w:rsidRPr="00E257DB" w:rsidRDefault="00971377" w:rsidP="00971377">
            <w:pPr>
              <w:rPr>
                <w:rFonts w:ascii="Arial" w:hAnsi="Arial" w:cs="Arial"/>
                <w:sz w:val="24"/>
                <w:szCs w:val="24"/>
              </w:rPr>
            </w:pPr>
            <w:r>
              <w:rPr>
                <w:rFonts w:ascii="Arial" w:hAnsi="Arial" w:cs="Arial"/>
                <w:sz w:val="24"/>
                <w:szCs w:val="24"/>
              </w:rPr>
              <w:t>1</w:t>
            </w:r>
          </w:p>
        </w:tc>
      </w:tr>
      <w:tr w:rsidR="00971377" w:rsidRPr="00E257DB" w:rsidTr="00971377">
        <w:trPr>
          <w:trHeight w:val="273"/>
        </w:trPr>
        <w:tc>
          <w:tcPr>
            <w:tcW w:w="1950" w:type="dxa"/>
            <w:shd w:val="clear" w:color="auto" w:fill="1F4E79" w:themeFill="accent1" w:themeFillShade="80"/>
          </w:tcPr>
          <w:p w:rsidR="00971377" w:rsidRPr="00E257DB" w:rsidRDefault="00971377" w:rsidP="008722FF">
            <w:pPr>
              <w:rPr>
                <w:rFonts w:ascii="Arial" w:hAnsi="Arial" w:cs="Arial"/>
                <w:sz w:val="24"/>
                <w:szCs w:val="24"/>
              </w:rPr>
            </w:pPr>
          </w:p>
        </w:tc>
        <w:tc>
          <w:tcPr>
            <w:tcW w:w="2111" w:type="dxa"/>
            <w:shd w:val="clear" w:color="auto" w:fill="1F4E79" w:themeFill="accent1" w:themeFillShade="80"/>
          </w:tcPr>
          <w:p w:rsidR="00971377" w:rsidRPr="00E257DB" w:rsidRDefault="00971377" w:rsidP="008722FF">
            <w:pPr>
              <w:rPr>
                <w:rFonts w:ascii="Arial" w:hAnsi="Arial" w:cs="Arial"/>
                <w:sz w:val="24"/>
                <w:szCs w:val="24"/>
              </w:rPr>
            </w:pPr>
          </w:p>
        </w:tc>
        <w:tc>
          <w:tcPr>
            <w:tcW w:w="1908" w:type="dxa"/>
            <w:shd w:val="clear" w:color="auto" w:fill="1F4E79" w:themeFill="accent1" w:themeFillShade="80"/>
          </w:tcPr>
          <w:p w:rsidR="00971377" w:rsidRPr="00E257DB" w:rsidRDefault="00971377" w:rsidP="008722FF">
            <w:pPr>
              <w:rPr>
                <w:rFonts w:ascii="Arial" w:hAnsi="Arial" w:cs="Arial"/>
                <w:sz w:val="24"/>
                <w:szCs w:val="24"/>
              </w:rPr>
            </w:pPr>
          </w:p>
        </w:tc>
        <w:tc>
          <w:tcPr>
            <w:tcW w:w="2078" w:type="dxa"/>
            <w:shd w:val="clear" w:color="auto" w:fill="1F4E79" w:themeFill="accent1" w:themeFillShade="80"/>
          </w:tcPr>
          <w:p w:rsidR="00971377" w:rsidRPr="00E257DB" w:rsidRDefault="00971377" w:rsidP="008722FF">
            <w:pPr>
              <w:rPr>
                <w:rFonts w:ascii="Arial" w:hAnsi="Arial" w:cs="Arial"/>
                <w:sz w:val="24"/>
                <w:szCs w:val="24"/>
              </w:rPr>
            </w:pPr>
          </w:p>
        </w:tc>
        <w:tc>
          <w:tcPr>
            <w:tcW w:w="1933" w:type="dxa"/>
            <w:shd w:val="clear" w:color="auto" w:fill="1F4E79" w:themeFill="accent1" w:themeFillShade="80"/>
          </w:tcPr>
          <w:p w:rsidR="00971377" w:rsidRPr="00E257DB" w:rsidRDefault="00971377" w:rsidP="008722FF">
            <w:pPr>
              <w:rPr>
                <w:rFonts w:ascii="Arial" w:hAnsi="Arial" w:cs="Arial"/>
                <w:sz w:val="24"/>
                <w:szCs w:val="24"/>
              </w:rPr>
            </w:pPr>
          </w:p>
        </w:tc>
      </w:tr>
      <w:tr w:rsidR="00971377" w:rsidRPr="00E257DB" w:rsidTr="00971377">
        <w:trPr>
          <w:trHeight w:val="460"/>
        </w:trPr>
        <w:tc>
          <w:tcPr>
            <w:tcW w:w="1950" w:type="dxa"/>
          </w:tcPr>
          <w:p w:rsidR="00971377" w:rsidRPr="00E257DB" w:rsidRDefault="00971377" w:rsidP="008722FF">
            <w:pPr>
              <w:rPr>
                <w:rFonts w:ascii="Arial" w:hAnsi="Arial" w:cs="Arial"/>
                <w:sz w:val="24"/>
                <w:szCs w:val="24"/>
              </w:rPr>
            </w:pPr>
          </w:p>
        </w:tc>
        <w:tc>
          <w:tcPr>
            <w:tcW w:w="2111"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Celukuphila</w:t>
            </w:r>
            <w:proofErr w:type="spellEnd"/>
            <w:r w:rsidRPr="00E257DB">
              <w:rPr>
                <w:rFonts w:ascii="Arial" w:hAnsi="Arial" w:cs="Arial"/>
                <w:sz w:val="24"/>
                <w:szCs w:val="24"/>
              </w:rPr>
              <w:t xml:space="preserve"> Club</w:t>
            </w:r>
          </w:p>
        </w:tc>
        <w:tc>
          <w:tcPr>
            <w:tcW w:w="1908" w:type="dxa"/>
          </w:tcPr>
          <w:p w:rsidR="00971377" w:rsidRPr="00E257DB" w:rsidRDefault="00971377" w:rsidP="008722FF">
            <w:pPr>
              <w:rPr>
                <w:rFonts w:ascii="Arial" w:hAnsi="Arial" w:cs="Arial"/>
                <w:sz w:val="24"/>
                <w:szCs w:val="24"/>
              </w:rPr>
            </w:pPr>
            <w:proofErr w:type="spellStart"/>
            <w:r w:rsidRPr="00E257DB">
              <w:rPr>
                <w:rFonts w:ascii="Arial" w:hAnsi="Arial" w:cs="Arial"/>
                <w:sz w:val="24"/>
                <w:szCs w:val="24"/>
              </w:rPr>
              <w:t>Dlebe</w:t>
            </w:r>
            <w:proofErr w:type="spellEnd"/>
            <w:r w:rsidRPr="00E257DB">
              <w:rPr>
                <w:rFonts w:ascii="Arial" w:hAnsi="Arial" w:cs="Arial"/>
                <w:sz w:val="24"/>
                <w:szCs w:val="24"/>
              </w:rPr>
              <w:t xml:space="preserve"> </w:t>
            </w:r>
            <w:proofErr w:type="spellStart"/>
            <w:r w:rsidRPr="00E257DB">
              <w:rPr>
                <w:rFonts w:ascii="Arial" w:hAnsi="Arial" w:cs="Arial"/>
                <w:sz w:val="24"/>
                <w:szCs w:val="24"/>
              </w:rPr>
              <w:t>Othini</w:t>
            </w:r>
            <w:proofErr w:type="spellEnd"/>
          </w:p>
        </w:tc>
        <w:tc>
          <w:tcPr>
            <w:tcW w:w="2078" w:type="dxa"/>
          </w:tcPr>
          <w:p w:rsidR="00971377" w:rsidRPr="00E257DB" w:rsidRDefault="00971377" w:rsidP="00971377">
            <w:pPr>
              <w:rPr>
                <w:rFonts w:ascii="Arial" w:hAnsi="Arial" w:cs="Arial"/>
                <w:sz w:val="24"/>
                <w:szCs w:val="24"/>
              </w:rPr>
            </w:pPr>
            <w:r w:rsidRPr="00E257DB">
              <w:rPr>
                <w:rFonts w:ascii="Arial" w:hAnsi="Arial" w:cs="Arial"/>
                <w:sz w:val="24"/>
                <w:szCs w:val="24"/>
              </w:rPr>
              <w:t>Sewing machine</w:t>
            </w:r>
          </w:p>
        </w:tc>
        <w:tc>
          <w:tcPr>
            <w:tcW w:w="1933" w:type="dxa"/>
          </w:tcPr>
          <w:p w:rsidR="00971377" w:rsidRPr="00E257DB" w:rsidRDefault="00971377" w:rsidP="008722FF">
            <w:pPr>
              <w:rPr>
                <w:rFonts w:ascii="Arial" w:hAnsi="Arial" w:cs="Arial"/>
                <w:sz w:val="24"/>
                <w:szCs w:val="24"/>
              </w:rPr>
            </w:pPr>
            <w:r w:rsidRPr="00E257DB">
              <w:rPr>
                <w:rFonts w:ascii="Arial" w:hAnsi="Arial" w:cs="Arial"/>
                <w:sz w:val="24"/>
                <w:szCs w:val="24"/>
              </w:rPr>
              <w:t>1</w:t>
            </w:r>
          </w:p>
        </w:tc>
      </w:tr>
      <w:tr w:rsidR="00971377" w:rsidRPr="00E257DB" w:rsidTr="00971377">
        <w:tc>
          <w:tcPr>
            <w:tcW w:w="1950" w:type="dxa"/>
            <w:shd w:val="clear" w:color="auto" w:fill="2E74B5" w:themeFill="accent1" w:themeFillShade="BF"/>
          </w:tcPr>
          <w:p w:rsidR="00971377" w:rsidRPr="00E257DB" w:rsidRDefault="00971377" w:rsidP="008722FF">
            <w:pPr>
              <w:rPr>
                <w:rFonts w:ascii="Arial" w:hAnsi="Arial" w:cs="Arial"/>
                <w:sz w:val="24"/>
                <w:szCs w:val="24"/>
              </w:rPr>
            </w:pPr>
          </w:p>
        </w:tc>
        <w:tc>
          <w:tcPr>
            <w:tcW w:w="2111" w:type="dxa"/>
            <w:shd w:val="clear" w:color="auto" w:fill="2E74B5" w:themeFill="accent1" w:themeFillShade="BF"/>
          </w:tcPr>
          <w:p w:rsidR="00971377" w:rsidRPr="00E257DB" w:rsidRDefault="00971377" w:rsidP="008722FF">
            <w:pPr>
              <w:rPr>
                <w:rFonts w:ascii="Arial" w:hAnsi="Arial" w:cs="Arial"/>
                <w:sz w:val="24"/>
                <w:szCs w:val="24"/>
              </w:rPr>
            </w:pPr>
          </w:p>
        </w:tc>
        <w:tc>
          <w:tcPr>
            <w:tcW w:w="1908" w:type="dxa"/>
            <w:shd w:val="clear" w:color="auto" w:fill="2E74B5" w:themeFill="accent1" w:themeFillShade="BF"/>
          </w:tcPr>
          <w:p w:rsidR="00971377" w:rsidRPr="00E257DB" w:rsidRDefault="00971377" w:rsidP="008722FF">
            <w:pPr>
              <w:rPr>
                <w:rFonts w:ascii="Arial" w:hAnsi="Arial" w:cs="Arial"/>
                <w:sz w:val="24"/>
                <w:szCs w:val="24"/>
              </w:rPr>
            </w:pPr>
          </w:p>
        </w:tc>
        <w:tc>
          <w:tcPr>
            <w:tcW w:w="2078" w:type="dxa"/>
            <w:shd w:val="clear" w:color="auto" w:fill="2E74B5" w:themeFill="accent1" w:themeFillShade="BF"/>
          </w:tcPr>
          <w:p w:rsidR="00971377" w:rsidRPr="00E257DB" w:rsidRDefault="00971377" w:rsidP="008722FF">
            <w:pPr>
              <w:rPr>
                <w:rFonts w:ascii="Arial" w:hAnsi="Arial" w:cs="Arial"/>
                <w:sz w:val="24"/>
                <w:szCs w:val="24"/>
              </w:rPr>
            </w:pPr>
          </w:p>
        </w:tc>
        <w:tc>
          <w:tcPr>
            <w:tcW w:w="1933" w:type="dxa"/>
            <w:shd w:val="clear" w:color="auto" w:fill="2E74B5" w:themeFill="accent1" w:themeFillShade="BF"/>
          </w:tcPr>
          <w:p w:rsidR="00971377" w:rsidRPr="00E257DB" w:rsidRDefault="00971377" w:rsidP="008722FF">
            <w:pPr>
              <w:rPr>
                <w:rFonts w:ascii="Arial" w:hAnsi="Arial" w:cs="Arial"/>
                <w:sz w:val="24"/>
                <w:szCs w:val="24"/>
              </w:rPr>
            </w:pPr>
          </w:p>
        </w:tc>
      </w:tr>
    </w:tbl>
    <w:p w:rsidR="00971377" w:rsidRPr="00E257DB" w:rsidRDefault="00971377" w:rsidP="00971377">
      <w:pPr>
        <w:rPr>
          <w:rFonts w:ascii="Arial" w:hAnsi="Arial" w:cs="Arial"/>
          <w:sz w:val="24"/>
          <w:szCs w:val="24"/>
        </w:rPr>
      </w:pPr>
    </w:p>
    <w:p w:rsidR="00C7795D" w:rsidRDefault="00C7795D" w:rsidP="00C7795D">
      <w:pPr>
        <w:rPr>
          <w:rFonts w:ascii="Berlin Sans FB" w:hAnsi="Berlin Sans FB"/>
          <w:b/>
          <w:sz w:val="28"/>
          <w:szCs w:val="28"/>
        </w:rPr>
      </w:pPr>
    </w:p>
    <w:p w:rsidR="00C7795D" w:rsidRPr="00DE0EE4" w:rsidRDefault="00C7795D" w:rsidP="00C7795D">
      <w:pPr>
        <w:rPr>
          <w:rFonts w:ascii="Berlin Sans FB" w:hAnsi="Berlin Sans FB"/>
          <w:b/>
          <w:sz w:val="28"/>
          <w:szCs w:val="28"/>
        </w:rPr>
      </w:pPr>
      <w:bookmarkStart w:id="0" w:name="_GoBack"/>
      <w:bookmarkEnd w:id="0"/>
      <w:r w:rsidRPr="00DE0EE4">
        <w:rPr>
          <w:rFonts w:ascii="Berlin Sans FB" w:hAnsi="Berlin Sans FB"/>
          <w:b/>
          <w:sz w:val="28"/>
          <w:szCs w:val="28"/>
        </w:rPr>
        <w:t>Name of Cllr</w:t>
      </w:r>
      <w:r>
        <w:rPr>
          <w:rFonts w:ascii="Berlin Sans FB" w:hAnsi="Berlin Sans FB"/>
          <w:b/>
          <w:sz w:val="28"/>
          <w:szCs w:val="28"/>
        </w:rPr>
        <w:tab/>
      </w:r>
      <w:r w:rsidRPr="00DE0EE4">
        <w:rPr>
          <w:rFonts w:ascii="Berlin Sans FB" w:hAnsi="Berlin Sans FB"/>
          <w:b/>
          <w:sz w:val="28"/>
          <w:szCs w:val="28"/>
        </w:rPr>
        <w:t xml:space="preserve">: </w:t>
      </w:r>
      <w:r>
        <w:rPr>
          <w:rFonts w:ascii="Berlin Sans FB" w:hAnsi="Berlin Sans FB"/>
          <w:b/>
          <w:sz w:val="28"/>
          <w:szCs w:val="28"/>
        </w:rPr>
        <w:t>____</w:t>
      </w:r>
      <w:r w:rsidRPr="00DE0EE4">
        <w:rPr>
          <w:rFonts w:ascii="Berlin Sans FB" w:hAnsi="Berlin Sans FB"/>
          <w:b/>
          <w:sz w:val="28"/>
          <w:szCs w:val="28"/>
        </w:rPr>
        <w:t>__</w:t>
      </w:r>
      <w:r>
        <w:rPr>
          <w:rFonts w:ascii="Berlin Sans FB" w:hAnsi="Berlin Sans FB"/>
          <w:b/>
          <w:sz w:val="28"/>
          <w:szCs w:val="28"/>
        </w:rPr>
        <w:t>_</w:t>
      </w:r>
      <w:r w:rsidRPr="00DE0EE4">
        <w:rPr>
          <w:rFonts w:ascii="Berlin Sans FB" w:hAnsi="Berlin Sans FB"/>
          <w:b/>
          <w:sz w:val="28"/>
          <w:szCs w:val="28"/>
        </w:rPr>
        <w:t>_________________________</w:t>
      </w:r>
    </w:p>
    <w:p w:rsidR="00C7795D" w:rsidRPr="00DE0EE4" w:rsidRDefault="00C7795D" w:rsidP="00C7795D">
      <w:pPr>
        <w:rPr>
          <w:rFonts w:ascii="Berlin Sans FB" w:hAnsi="Berlin Sans FB"/>
          <w:b/>
          <w:sz w:val="28"/>
          <w:szCs w:val="28"/>
        </w:rPr>
      </w:pPr>
      <w:r w:rsidRPr="00DE0EE4">
        <w:rPr>
          <w:rFonts w:ascii="Berlin Sans FB" w:hAnsi="Berlin Sans FB"/>
          <w:b/>
          <w:sz w:val="28"/>
          <w:szCs w:val="28"/>
        </w:rPr>
        <w:t>Sign</w:t>
      </w:r>
      <w:r w:rsidRPr="00DE0EE4">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r>
      <w:r w:rsidRPr="00DE0EE4">
        <w:rPr>
          <w:rFonts w:ascii="Berlin Sans FB" w:hAnsi="Berlin Sans FB"/>
          <w:b/>
          <w:sz w:val="28"/>
          <w:szCs w:val="28"/>
        </w:rPr>
        <w:t>: _____</w:t>
      </w:r>
      <w:r>
        <w:rPr>
          <w:rFonts w:ascii="Berlin Sans FB" w:hAnsi="Berlin Sans FB"/>
          <w:b/>
          <w:sz w:val="28"/>
          <w:szCs w:val="28"/>
        </w:rPr>
        <w:t>_</w:t>
      </w:r>
      <w:r w:rsidRPr="00DE0EE4">
        <w:rPr>
          <w:rFonts w:ascii="Berlin Sans FB" w:hAnsi="Berlin Sans FB"/>
          <w:b/>
          <w:sz w:val="28"/>
          <w:szCs w:val="28"/>
        </w:rPr>
        <w:t>____</w:t>
      </w:r>
      <w:r>
        <w:rPr>
          <w:rFonts w:ascii="Berlin Sans FB" w:hAnsi="Berlin Sans FB"/>
          <w:b/>
          <w:sz w:val="28"/>
          <w:szCs w:val="28"/>
        </w:rPr>
        <w:t>______</w:t>
      </w:r>
      <w:r w:rsidRPr="00DE0EE4">
        <w:rPr>
          <w:rFonts w:ascii="Berlin Sans FB" w:hAnsi="Berlin Sans FB"/>
          <w:b/>
          <w:sz w:val="28"/>
          <w:szCs w:val="28"/>
        </w:rPr>
        <w:t>________________</w:t>
      </w:r>
    </w:p>
    <w:p w:rsidR="00C7795D" w:rsidRPr="00DE0EE4" w:rsidRDefault="00C7795D" w:rsidP="00C7795D">
      <w:pPr>
        <w:rPr>
          <w:rFonts w:ascii="Berlin Sans FB" w:hAnsi="Berlin Sans FB"/>
          <w:b/>
          <w:sz w:val="28"/>
          <w:szCs w:val="28"/>
        </w:rPr>
      </w:pPr>
      <w:r w:rsidRPr="00DE0EE4">
        <w:rPr>
          <w:rFonts w:ascii="Berlin Sans FB" w:hAnsi="Berlin Sans FB"/>
          <w:b/>
          <w:sz w:val="28"/>
          <w:szCs w:val="28"/>
        </w:rPr>
        <w:t>Date</w:t>
      </w:r>
      <w:r>
        <w:rPr>
          <w:rFonts w:ascii="Berlin Sans FB" w:hAnsi="Berlin Sans FB"/>
          <w:b/>
          <w:sz w:val="28"/>
          <w:szCs w:val="28"/>
        </w:rPr>
        <w:tab/>
      </w:r>
      <w:r>
        <w:rPr>
          <w:rFonts w:ascii="Berlin Sans FB" w:hAnsi="Berlin Sans FB"/>
          <w:b/>
          <w:sz w:val="28"/>
          <w:szCs w:val="28"/>
        </w:rPr>
        <w:tab/>
      </w:r>
      <w:r>
        <w:rPr>
          <w:rFonts w:ascii="Berlin Sans FB" w:hAnsi="Berlin Sans FB"/>
          <w:b/>
          <w:sz w:val="28"/>
          <w:szCs w:val="28"/>
        </w:rPr>
        <w:tab/>
      </w:r>
      <w:r w:rsidRPr="00DE0EE4">
        <w:rPr>
          <w:rFonts w:ascii="Berlin Sans FB" w:hAnsi="Berlin Sans FB"/>
          <w:b/>
          <w:sz w:val="28"/>
          <w:szCs w:val="28"/>
        </w:rPr>
        <w:t>: ____</w:t>
      </w:r>
      <w:r>
        <w:rPr>
          <w:rFonts w:ascii="Berlin Sans FB" w:hAnsi="Berlin Sans FB"/>
          <w:b/>
          <w:sz w:val="28"/>
          <w:szCs w:val="28"/>
        </w:rPr>
        <w:t>_</w:t>
      </w:r>
      <w:r w:rsidRPr="00DE0EE4">
        <w:rPr>
          <w:rFonts w:ascii="Berlin Sans FB" w:hAnsi="Berlin Sans FB"/>
          <w:b/>
          <w:sz w:val="28"/>
          <w:szCs w:val="28"/>
        </w:rPr>
        <w:t>____________</w:t>
      </w:r>
      <w:r>
        <w:rPr>
          <w:rFonts w:ascii="Berlin Sans FB" w:hAnsi="Berlin Sans FB"/>
          <w:b/>
          <w:sz w:val="28"/>
          <w:szCs w:val="28"/>
        </w:rPr>
        <w:t>_____</w:t>
      </w:r>
      <w:r w:rsidRPr="00DE0EE4">
        <w:rPr>
          <w:rFonts w:ascii="Berlin Sans FB" w:hAnsi="Berlin Sans FB"/>
          <w:b/>
          <w:sz w:val="28"/>
          <w:szCs w:val="28"/>
        </w:rPr>
        <w:t>__________</w:t>
      </w:r>
    </w:p>
    <w:p w:rsidR="00971377" w:rsidRPr="00E257DB" w:rsidRDefault="00971377" w:rsidP="00971377">
      <w:pPr>
        <w:rPr>
          <w:rFonts w:ascii="Arial" w:hAnsi="Arial" w:cs="Arial"/>
          <w:sz w:val="24"/>
          <w:szCs w:val="24"/>
        </w:rPr>
      </w:pPr>
    </w:p>
    <w:p w:rsidR="000D6F7F" w:rsidRPr="00971377" w:rsidRDefault="006C3B77" w:rsidP="00971377">
      <w:pPr>
        <w:spacing w:line="240" w:lineRule="auto"/>
        <w:rPr>
          <w:b/>
        </w:rPr>
      </w:pPr>
      <w:r>
        <w:rPr>
          <w:b/>
        </w:rPr>
        <w:t xml:space="preserve">              </w:t>
      </w:r>
    </w:p>
    <w:sectPr w:rsidR="000D6F7F" w:rsidRPr="00971377" w:rsidSect="00905F82">
      <w:headerReference w:type="default" r:id="rId10"/>
      <w:footerReference w:type="default" r:id="rId11"/>
      <w:pgSz w:w="12240" w:h="15840"/>
      <w:pgMar w:top="1440" w:right="81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6F" w:rsidRDefault="007E286F">
      <w:pPr>
        <w:spacing w:after="0" w:line="240" w:lineRule="auto"/>
      </w:pPr>
      <w:r>
        <w:separator/>
      </w:r>
    </w:p>
  </w:endnote>
  <w:endnote w:type="continuationSeparator" w:id="0">
    <w:p w:rsidR="007E286F" w:rsidRDefault="007E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omic Sans MS">
    <w:altName w:val="Comic Sans MS"/>
    <w:panose1 w:val="030F0702030302020204"/>
    <w:charset w:val="00"/>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AB" w:rsidRDefault="001121AB">
    <w:pPr>
      <w:pStyle w:val="Footer"/>
      <w:jc w:val="center"/>
    </w:pPr>
    <w:r>
      <w:fldChar w:fldCharType="begin"/>
    </w:r>
    <w:r>
      <w:instrText xml:space="preserve"> PAGE   \* MERGEFORMAT </w:instrText>
    </w:r>
    <w:r>
      <w:fldChar w:fldCharType="separate"/>
    </w:r>
    <w:r w:rsidR="00C7795D">
      <w:rPr>
        <w:noProof/>
      </w:rPr>
      <w:t>13</w:t>
    </w:r>
    <w:r>
      <w:rPr>
        <w:noProof/>
      </w:rPr>
      <w:fldChar w:fldCharType="end"/>
    </w:r>
  </w:p>
  <w:p w:rsidR="001121AB" w:rsidRDefault="00112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6F" w:rsidRDefault="007E286F">
      <w:pPr>
        <w:spacing w:after="0" w:line="240" w:lineRule="auto"/>
      </w:pPr>
      <w:r>
        <w:separator/>
      </w:r>
    </w:p>
  </w:footnote>
  <w:footnote w:type="continuationSeparator" w:id="0">
    <w:p w:rsidR="007E286F" w:rsidRDefault="007E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383379"/>
      <w:docPartObj>
        <w:docPartGallery w:val="Page Numbers (Top of Page)"/>
        <w:docPartUnique/>
      </w:docPartObj>
    </w:sdtPr>
    <w:sdtEndPr>
      <w:rPr>
        <w:noProof/>
      </w:rPr>
    </w:sdtEndPr>
    <w:sdtContent>
      <w:p w:rsidR="001121AB" w:rsidRDefault="001121AB">
        <w:pPr>
          <w:pStyle w:val="Header"/>
          <w:jc w:val="right"/>
        </w:pPr>
        <w:r>
          <w:fldChar w:fldCharType="begin"/>
        </w:r>
        <w:r>
          <w:instrText xml:space="preserve"> PAGE   \* MERGEFORMAT </w:instrText>
        </w:r>
        <w:r>
          <w:fldChar w:fldCharType="separate"/>
        </w:r>
        <w:r w:rsidR="00C7795D">
          <w:rPr>
            <w:noProof/>
          </w:rPr>
          <w:t>13</w:t>
        </w:r>
        <w:r>
          <w:rPr>
            <w:noProof/>
          </w:rPr>
          <w:fldChar w:fldCharType="end"/>
        </w:r>
      </w:p>
    </w:sdtContent>
  </w:sdt>
  <w:p w:rsidR="001121AB" w:rsidRDefault="0011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F1D"/>
    <w:multiLevelType w:val="hybridMultilevel"/>
    <w:tmpl w:val="7946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B576E"/>
    <w:multiLevelType w:val="multilevel"/>
    <w:tmpl w:val="90FA5B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A57228"/>
    <w:multiLevelType w:val="hybridMultilevel"/>
    <w:tmpl w:val="F960914A"/>
    <w:lvl w:ilvl="0" w:tplc="FD76426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90413"/>
    <w:multiLevelType w:val="hybridMultilevel"/>
    <w:tmpl w:val="2C4CB10E"/>
    <w:lvl w:ilvl="0" w:tplc="DD106502">
      <w:start w:val="1"/>
      <w:numFmt w:val="decimal"/>
      <w:lvlText w:val="%1."/>
      <w:lvlJc w:val="left"/>
      <w:pPr>
        <w:ind w:left="3240" w:hanging="360"/>
      </w:pPr>
      <w:rPr>
        <w:rFonts w:hint="default"/>
        <w:b w:val="0"/>
      </w:rPr>
    </w:lvl>
    <w:lvl w:ilvl="1" w:tplc="1C090019">
      <w:start w:val="1"/>
      <w:numFmt w:val="lowerLetter"/>
      <w:lvlText w:val="%2."/>
      <w:lvlJc w:val="left"/>
      <w:pPr>
        <w:ind w:left="3960" w:hanging="360"/>
      </w:pPr>
    </w:lvl>
    <w:lvl w:ilvl="2" w:tplc="1C09001B">
      <w:start w:val="1"/>
      <w:numFmt w:val="lowerRoman"/>
      <w:lvlText w:val="%3."/>
      <w:lvlJc w:val="right"/>
      <w:pPr>
        <w:ind w:left="4680" w:hanging="180"/>
      </w:pPr>
    </w:lvl>
    <w:lvl w:ilvl="3" w:tplc="1C09000F">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nsid w:val="160F7B4C"/>
    <w:multiLevelType w:val="hybridMultilevel"/>
    <w:tmpl w:val="2A06A516"/>
    <w:lvl w:ilvl="0" w:tplc="4FEC984C">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40B07"/>
    <w:multiLevelType w:val="hybridMultilevel"/>
    <w:tmpl w:val="795401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3EE1542"/>
    <w:multiLevelType w:val="hybridMultilevel"/>
    <w:tmpl w:val="309C4476"/>
    <w:lvl w:ilvl="0" w:tplc="9762100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06FD2"/>
    <w:multiLevelType w:val="hybridMultilevel"/>
    <w:tmpl w:val="2132D5E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F9443D6"/>
    <w:multiLevelType w:val="hybridMultilevel"/>
    <w:tmpl w:val="770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F35DA"/>
    <w:multiLevelType w:val="hybridMultilevel"/>
    <w:tmpl w:val="9CF8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F5EB7"/>
    <w:multiLevelType w:val="hybridMultilevel"/>
    <w:tmpl w:val="CD40A50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6382429A"/>
    <w:multiLevelType w:val="hybridMultilevel"/>
    <w:tmpl w:val="B254E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F5E23"/>
    <w:multiLevelType w:val="hybridMultilevel"/>
    <w:tmpl w:val="90FA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8"/>
  </w:num>
  <w:num w:numId="5">
    <w:abstractNumId w:val="0"/>
  </w:num>
  <w:num w:numId="6">
    <w:abstractNumId w:val="9"/>
  </w:num>
  <w:num w:numId="7">
    <w:abstractNumId w:val="3"/>
  </w:num>
  <w:num w:numId="8">
    <w:abstractNumId w:val="7"/>
  </w:num>
  <w:num w:numId="9">
    <w:abstractNumId w:val="10"/>
  </w:num>
  <w:num w:numId="10">
    <w:abstractNumId w:val="5"/>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77"/>
    <w:rsid w:val="00074502"/>
    <w:rsid w:val="00090F9F"/>
    <w:rsid w:val="000B4D19"/>
    <w:rsid w:val="000C72F7"/>
    <w:rsid w:val="000D6F7F"/>
    <w:rsid w:val="001121AB"/>
    <w:rsid w:val="00155ABF"/>
    <w:rsid w:val="001B01ED"/>
    <w:rsid w:val="001C2240"/>
    <w:rsid w:val="00234758"/>
    <w:rsid w:val="00327737"/>
    <w:rsid w:val="00373A81"/>
    <w:rsid w:val="00397FB4"/>
    <w:rsid w:val="003D52A9"/>
    <w:rsid w:val="003F418F"/>
    <w:rsid w:val="004116CE"/>
    <w:rsid w:val="00414E8E"/>
    <w:rsid w:val="00486F8B"/>
    <w:rsid w:val="00491211"/>
    <w:rsid w:val="004C72F2"/>
    <w:rsid w:val="0053543C"/>
    <w:rsid w:val="00542B92"/>
    <w:rsid w:val="005907E0"/>
    <w:rsid w:val="005C1D8A"/>
    <w:rsid w:val="005E2335"/>
    <w:rsid w:val="005F70FD"/>
    <w:rsid w:val="00625560"/>
    <w:rsid w:val="006876F9"/>
    <w:rsid w:val="006C0F34"/>
    <w:rsid w:val="006C3B77"/>
    <w:rsid w:val="006D525E"/>
    <w:rsid w:val="006F66B6"/>
    <w:rsid w:val="00776D38"/>
    <w:rsid w:val="007C113F"/>
    <w:rsid w:val="007D3C76"/>
    <w:rsid w:val="007E286F"/>
    <w:rsid w:val="00800B6A"/>
    <w:rsid w:val="0084356B"/>
    <w:rsid w:val="008471E4"/>
    <w:rsid w:val="008535E3"/>
    <w:rsid w:val="008641E7"/>
    <w:rsid w:val="008A1869"/>
    <w:rsid w:val="008C5BA4"/>
    <w:rsid w:val="00905F82"/>
    <w:rsid w:val="00927ABE"/>
    <w:rsid w:val="00932FE3"/>
    <w:rsid w:val="00933E43"/>
    <w:rsid w:val="00943B88"/>
    <w:rsid w:val="0095571A"/>
    <w:rsid w:val="00971377"/>
    <w:rsid w:val="00A152BF"/>
    <w:rsid w:val="00AA3B17"/>
    <w:rsid w:val="00B13ABA"/>
    <w:rsid w:val="00B201DB"/>
    <w:rsid w:val="00BE1248"/>
    <w:rsid w:val="00C5420A"/>
    <w:rsid w:val="00C7795D"/>
    <w:rsid w:val="00CE32FD"/>
    <w:rsid w:val="00D9113E"/>
    <w:rsid w:val="00DC4C76"/>
    <w:rsid w:val="00E63CD0"/>
    <w:rsid w:val="00EA1FE1"/>
    <w:rsid w:val="00EE0FCE"/>
    <w:rsid w:val="00F4612A"/>
    <w:rsid w:val="00F52BDC"/>
    <w:rsid w:val="00FB21DD"/>
    <w:rsid w:val="00FC5EA9"/>
    <w:rsid w:val="00FE6A92"/>
    <w:rsid w:val="00F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A5C71-6108-4D75-982D-5BB4FC04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77"/>
    <w:pPr>
      <w:ind w:left="720"/>
      <w:contextualSpacing/>
    </w:pPr>
  </w:style>
  <w:style w:type="table" w:styleId="TableGrid">
    <w:name w:val="Table Grid"/>
    <w:basedOn w:val="TableNormal"/>
    <w:uiPriority w:val="39"/>
    <w:rsid w:val="006C3B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77"/>
    <w:rPr>
      <w:rFonts w:ascii="Calibri" w:eastAsia="Calibri" w:hAnsi="Calibri" w:cs="Times New Roman"/>
    </w:rPr>
  </w:style>
  <w:style w:type="paragraph" w:styleId="Footer">
    <w:name w:val="footer"/>
    <w:basedOn w:val="Normal"/>
    <w:link w:val="FooterChar"/>
    <w:uiPriority w:val="99"/>
    <w:unhideWhenUsed/>
    <w:rsid w:val="006C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77"/>
    <w:rPr>
      <w:rFonts w:ascii="Calibri" w:eastAsia="Calibri" w:hAnsi="Calibri" w:cs="Times New Roman"/>
    </w:rPr>
  </w:style>
  <w:style w:type="paragraph" w:styleId="NoSpacing">
    <w:name w:val="No Spacing"/>
    <w:link w:val="NoSpacingChar"/>
    <w:uiPriority w:val="1"/>
    <w:qFormat/>
    <w:rsid w:val="006C3B77"/>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6C3B77"/>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6C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Ulundi Municipality</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Mseleku</dc:creator>
  <cp:keywords/>
  <dc:description/>
  <cp:lastModifiedBy>Nokuthula Mseleku</cp:lastModifiedBy>
  <cp:revision>43</cp:revision>
  <dcterms:created xsi:type="dcterms:W3CDTF">2017-03-20T12:08:00Z</dcterms:created>
  <dcterms:modified xsi:type="dcterms:W3CDTF">2017-04-03T10:30:00Z</dcterms:modified>
</cp:coreProperties>
</file>